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370" w:rsidRDefault="00C67E41" w:rsidP="00571940">
      <w:pPr>
        <w:pStyle w:val="Heading1"/>
        <w:ind w:left="2592" w:right="3467"/>
      </w:pPr>
      <w:r>
        <w:t xml:space="preserve">Next Step Collaborative </w:t>
      </w:r>
    </w:p>
    <w:p w:rsidR="00053370" w:rsidRDefault="00C67E41" w:rsidP="00571940">
      <w:pPr>
        <w:ind w:left="2592" w:right="3468"/>
        <w:jc w:val="center"/>
        <w:rPr>
          <w:b/>
          <w:sz w:val="24"/>
        </w:rPr>
      </w:pPr>
      <w:r>
        <w:rPr>
          <w:b/>
          <w:sz w:val="24"/>
        </w:rPr>
        <w:t>Monday September 10</w:t>
      </w:r>
      <w:r w:rsidR="00571940">
        <w:rPr>
          <w:b/>
          <w:sz w:val="24"/>
        </w:rPr>
        <w:t>, 2020</w:t>
      </w:r>
      <w:r>
        <w:rPr>
          <w:b/>
          <w:sz w:val="24"/>
        </w:rPr>
        <w:t xml:space="preserve"> 12</w:t>
      </w:r>
      <w:proofErr w:type="gramStart"/>
      <w:r>
        <w:rPr>
          <w:b/>
          <w:sz w:val="24"/>
        </w:rPr>
        <w:t>:OO</w:t>
      </w:r>
      <w:proofErr w:type="gramEnd"/>
      <w:r>
        <w:rPr>
          <w:b/>
          <w:sz w:val="24"/>
        </w:rPr>
        <w:t xml:space="preserve"> p.m.</w:t>
      </w:r>
    </w:p>
    <w:p w:rsidR="00782AD2" w:rsidRDefault="00C67E41" w:rsidP="00FB1E99">
      <w:pPr>
        <w:ind w:left="2592" w:right="3468"/>
        <w:jc w:val="center"/>
        <w:rPr>
          <w:b/>
          <w:sz w:val="24"/>
        </w:rPr>
      </w:pPr>
      <w:r>
        <w:rPr>
          <w:b/>
          <w:sz w:val="24"/>
        </w:rPr>
        <w:t>Meeting Minutes</w:t>
      </w:r>
    </w:p>
    <w:p w:rsidR="00FB1E99" w:rsidRPr="00FB1E99" w:rsidRDefault="00FB1E99" w:rsidP="00FB1E99">
      <w:pPr>
        <w:ind w:left="2592" w:right="3468"/>
        <w:jc w:val="center"/>
        <w:rPr>
          <w:b/>
          <w:sz w:val="24"/>
        </w:rPr>
      </w:pPr>
    </w:p>
    <w:p w:rsidR="00F127B9" w:rsidRDefault="00F127B9" w:rsidP="009B0AE2">
      <w:r>
        <w:t xml:space="preserve">Please send your organization name, contact information, and type of service to Cherry Sullivan </w:t>
      </w:r>
      <w:proofErr w:type="gramStart"/>
      <w:r w:rsidR="00F25951">
        <w:t xml:space="preserve">( </w:t>
      </w:r>
      <w:proofErr w:type="gramEnd"/>
      <w:r w:rsidR="00F25951">
        <w:fldChar w:fldCharType="begin"/>
      </w:r>
      <w:r w:rsidR="00F25951">
        <w:instrText xml:space="preserve"> HYPERLINK "mailto:</w:instrText>
      </w:r>
      <w:r w:rsidR="00F25951" w:rsidRPr="00F25951">
        <w:instrText>csullivan@northamptonma.gov</w:instrText>
      </w:r>
      <w:r w:rsidR="00F25951">
        <w:instrText xml:space="preserve">" </w:instrText>
      </w:r>
      <w:r w:rsidR="00F25951">
        <w:fldChar w:fldCharType="separate"/>
      </w:r>
      <w:r w:rsidR="00F25951" w:rsidRPr="00064B3E">
        <w:rPr>
          <w:rStyle w:val="Hyperlink"/>
        </w:rPr>
        <w:t>csullivan@northamptonma.gov</w:t>
      </w:r>
      <w:r w:rsidR="00F25951">
        <w:fldChar w:fldCharType="end"/>
      </w:r>
      <w:r w:rsidR="00F25951">
        <w:t xml:space="preserve"> ) </w:t>
      </w:r>
      <w:r>
        <w:t xml:space="preserve">who will be compiling a list to create cards and handouts for services within the City. </w:t>
      </w:r>
    </w:p>
    <w:p w:rsidR="00FB1E99" w:rsidRDefault="00F127B9" w:rsidP="009B0AE2">
      <w:r>
        <w:tab/>
        <w:t xml:space="preserve">Example: MANNA, </w:t>
      </w:r>
      <w:r w:rsidRPr="00F127B9">
        <w:t>413-5</w:t>
      </w:r>
      <w:r>
        <w:t xml:space="preserve">84-1757 · </w:t>
      </w:r>
      <w:hyperlink r:id="rId8" w:history="1">
        <w:r w:rsidR="00F25951" w:rsidRPr="00064B3E">
          <w:rPr>
            <w:rStyle w:val="Hyperlink"/>
          </w:rPr>
          <w:t>manna@stjohnsnorthampton.org</w:t>
        </w:r>
      </w:hyperlink>
      <w:r w:rsidR="00BC6D55">
        <w:t xml:space="preserve"> </w:t>
      </w:r>
      <w:bookmarkStart w:id="0" w:name="_GoBack"/>
      <w:bookmarkEnd w:id="0"/>
      <w:r w:rsidR="00F25951">
        <w:t xml:space="preserve"> Soup Kitchen </w:t>
      </w:r>
    </w:p>
    <w:p w:rsidR="00FB1E99" w:rsidRDefault="00FB1E99" w:rsidP="009B0AE2"/>
    <w:p w:rsidR="00FB1E99" w:rsidRDefault="00FB1E99" w:rsidP="009B0AE2">
      <w:r>
        <w:t xml:space="preserve">Keith Benoit, Office of Planning &amp; Sustainability: gave updates on the affordable housing lottery, RAFT assistance to prevent eviction, and the City’s homeless encampment policy. </w:t>
      </w:r>
    </w:p>
    <w:p w:rsidR="00FB1E99" w:rsidRDefault="00FB1E99" w:rsidP="009B0AE2"/>
    <w:p w:rsidR="00C67E41" w:rsidRDefault="00C67E41" w:rsidP="009B0AE2">
      <w:r w:rsidRPr="00F25951">
        <w:rPr>
          <w:b/>
        </w:rPr>
        <w:t>Pamela Schwartz</w:t>
      </w:r>
      <w:r w:rsidR="00782AD2" w:rsidRPr="00F25951">
        <w:rPr>
          <w:b/>
        </w:rPr>
        <w:t xml:space="preserve"> – Western Mass Network to End Homelessness</w:t>
      </w:r>
      <w:r w:rsidRPr="00F25951">
        <w:rPr>
          <w:b/>
        </w:rPr>
        <w:t>:</w:t>
      </w:r>
      <w:r w:rsidRPr="00C67E41">
        <w:t xml:space="preserve"> please consider joining the Statewide Task Force on Coronavirus and Equity - </w:t>
      </w:r>
      <w:hyperlink r:id="rId9" w:history="1">
        <w:r w:rsidRPr="00C67E41">
          <w:rPr>
            <w:rStyle w:val="Hyperlink"/>
          </w:rPr>
          <w:t xml:space="preserve">https://mapublichealth.org/covid19equity/ </w:t>
        </w:r>
      </w:hyperlink>
      <w:r w:rsidRPr="00C67E41">
        <w:t xml:space="preserve"> </w:t>
      </w:r>
    </w:p>
    <w:p w:rsidR="00C67E41" w:rsidRDefault="00C67E41" w:rsidP="009B0AE2">
      <w:proofErr w:type="gramStart"/>
      <w:r w:rsidRPr="00C67E41">
        <w:t>here’s</w:t>
      </w:r>
      <w:proofErr w:type="gramEnd"/>
      <w:r w:rsidRPr="00C67E41">
        <w:t xml:space="preserve"> the sign-on form: </w:t>
      </w:r>
      <w:hyperlink r:id="rId10" w:history="1">
        <w:r w:rsidRPr="00C67E41">
          <w:rPr>
            <w:rStyle w:val="Hyperlink"/>
          </w:rPr>
          <w:t>https://docs.google.com/forms/d/e/1FAIpQLScmkBjgMZEBUoxK9Aa9d7DLkgTtMleRz3lSKF13iHDArjCnPA/viewform</w:t>
        </w:r>
      </w:hyperlink>
      <w:r>
        <w:t xml:space="preserve"> </w:t>
      </w:r>
    </w:p>
    <w:p w:rsidR="00382DF2" w:rsidRDefault="00C67E41" w:rsidP="009B0AE2">
      <w:r>
        <w:t>There are 87 organizations</w:t>
      </w:r>
      <w:r w:rsidRPr="00C67E41">
        <w:t xml:space="preserve"> statewide and it would be great to get more of Western MA on there!  Also here is the org sign on letter to Invest in our Recovery - to push back against budget cuts and for progressive revenue measures - </w:t>
      </w:r>
      <w:hyperlink r:id="rId11" w:history="1">
        <w:r w:rsidRPr="00064B3E">
          <w:rPr>
            <w:rStyle w:val="Hyperlink"/>
          </w:rPr>
          <w:t>https://actionnetwork.org/petitions/organizational-sign-on?source=direct_link&amp;</w:t>
        </w:r>
      </w:hyperlink>
    </w:p>
    <w:p w:rsidR="00C67E41" w:rsidRDefault="00C67E41" w:rsidP="009B0AE2">
      <w:r>
        <w:t>O</w:t>
      </w:r>
      <w:r w:rsidRPr="00C67E41">
        <w:t>pportunity to hear from Ta-</w:t>
      </w:r>
      <w:proofErr w:type="spellStart"/>
      <w:r w:rsidRPr="00C67E41">
        <w:t>Nahesi</w:t>
      </w:r>
      <w:proofErr w:type="spellEnd"/>
      <w:r w:rsidRPr="00C67E41">
        <w:t xml:space="preserve"> Coates on Racial Justice and Housing on 10/6 - here’s the Network blog post on it (and subscribe to the blog while you’re at it!): </w:t>
      </w:r>
      <w:hyperlink r:id="rId12" w:history="1">
        <w:r w:rsidRPr="00064B3E">
          <w:rPr>
            <w:rStyle w:val="Hyperlink"/>
          </w:rPr>
          <w:t>https://www.westernmasshousingfirst.org/advocacy/2020/ta-nehisi-coates-to-address-racial-equity-and-housing-justice-during-and-after-covid-19-on-october-6/</w:t>
        </w:r>
      </w:hyperlink>
    </w:p>
    <w:p w:rsidR="00782AD2" w:rsidRDefault="00782AD2" w:rsidP="009B0AE2">
      <w:r>
        <w:lastRenderedPageBreak/>
        <w:t xml:space="preserve">Also concerned that there is not a site for the winter shelter. The high school is not a given at this point. There is some regional planning happening for that. Updated us on Western Mass Housing First website initiative. </w:t>
      </w:r>
    </w:p>
    <w:p w:rsidR="00C67E41" w:rsidRDefault="00C67E41" w:rsidP="009B0AE2">
      <w:r w:rsidRPr="00F25951">
        <w:rPr>
          <w:b/>
        </w:rPr>
        <w:t>Trevor Dayton</w:t>
      </w:r>
      <w:r w:rsidR="00782AD2" w:rsidRPr="00F25951">
        <w:rPr>
          <w:b/>
        </w:rPr>
        <w:t xml:space="preserve"> – Northampton Recovery Center</w:t>
      </w:r>
      <w:r w:rsidRPr="00F25951">
        <w:rPr>
          <w:b/>
        </w:rPr>
        <w:t>:</w:t>
      </w:r>
      <w:r>
        <w:t xml:space="preserve"> </w:t>
      </w:r>
      <w:r w:rsidRPr="00C67E41">
        <w:t xml:space="preserve">The Northampton Recovery Center is offering 'in-person' meetings on Mon, Tues, &amp; Thursday at 10:00 am and 1:00 pm.  These are "All Recovery Meetings," supporting and welcoming all pathways to and of recovery.  If you know anyone who is need of Recovery Coaching services, please call or ask them to call the NRC line at 413.834.4127 </w:t>
      </w:r>
    </w:p>
    <w:p w:rsidR="00C67E41" w:rsidRDefault="00C67E41" w:rsidP="009B0AE2">
      <w:r>
        <w:t>O</w:t>
      </w:r>
      <w:r w:rsidRPr="00C67E41">
        <w:t xml:space="preserve">r if you have any questions or just want to know more, you can call me directly at 413.237.4269 or email me at </w:t>
      </w:r>
      <w:hyperlink r:id="rId13" w:history="1">
        <w:r w:rsidRPr="00064B3E">
          <w:rPr>
            <w:rStyle w:val="Hyperlink"/>
          </w:rPr>
          <w:t>tdayton@wmtcinfo.org</w:t>
        </w:r>
      </w:hyperlink>
    </w:p>
    <w:p w:rsidR="00782AD2" w:rsidRDefault="00782AD2" w:rsidP="009B0AE2">
      <w:r>
        <w:t xml:space="preserve">The Recovery Center is seeing more people than normal, people that may have not previously thought that they had a problem. </w:t>
      </w:r>
    </w:p>
    <w:p w:rsidR="00F25951" w:rsidRDefault="00F25951" w:rsidP="009B0AE2"/>
    <w:p w:rsidR="00782AD2" w:rsidRDefault="00782AD2" w:rsidP="009B0AE2">
      <w:r w:rsidRPr="00F25951">
        <w:rPr>
          <w:b/>
        </w:rPr>
        <w:t>Rick Hart – Friends of Hampshire Homeless:</w:t>
      </w:r>
      <w:r>
        <w:t xml:space="preserve"> Concern for the winter shelter (agreement from others). Seeing a decrease in volunteers and having to do more work himself. Optimistic about funding opportunities though.</w:t>
      </w:r>
    </w:p>
    <w:p w:rsidR="00782AD2" w:rsidRDefault="00782AD2" w:rsidP="009B0AE2">
      <w:r>
        <w:t xml:space="preserve">Mentioned that there are homeless encampments at the Meadows and asked if they had been informed of the flood risk. Keith Benoit will check if that is </w:t>
      </w:r>
      <w:proofErr w:type="spellStart"/>
      <w:proofErr w:type="gramStart"/>
      <w:r>
        <w:t>a</w:t>
      </w:r>
      <w:proofErr w:type="spellEnd"/>
      <w:proofErr w:type="gramEnd"/>
      <w:r>
        <w:t xml:space="preserve"> encampment that the City is tracking. </w:t>
      </w:r>
    </w:p>
    <w:p w:rsidR="00F25951" w:rsidRDefault="00F25951" w:rsidP="009B0AE2"/>
    <w:p w:rsidR="00782AD2" w:rsidRPr="00782AD2" w:rsidRDefault="00782AD2" w:rsidP="00782AD2">
      <w:pPr>
        <w:spacing w:after="0" w:line="240" w:lineRule="auto"/>
        <w:rPr>
          <w:rFonts w:eastAsia="Times New Roman" w:cs="Calibri"/>
          <w:color w:val="000000"/>
          <w:sz w:val="24"/>
          <w:szCs w:val="24"/>
        </w:rPr>
      </w:pPr>
      <w:r w:rsidRPr="00F25951">
        <w:rPr>
          <w:b/>
        </w:rPr>
        <w:t>Joshua Wren – ServiceNet Resource Center:</w:t>
      </w:r>
      <w:r>
        <w:t xml:space="preserve"> </w:t>
      </w:r>
      <w:r>
        <w:rPr>
          <w:rFonts w:eastAsia="Times New Roman" w:cs="Calibri"/>
          <w:color w:val="000000"/>
          <w:sz w:val="24"/>
          <w:szCs w:val="24"/>
        </w:rPr>
        <w:t>N</w:t>
      </w:r>
      <w:r w:rsidRPr="00782AD2">
        <w:rPr>
          <w:rFonts w:eastAsia="Times New Roman" w:cs="Calibri"/>
          <w:color w:val="000000"/>
          <w:sz w:val="24"/>
          <w:szCs w:val="24"/>
        </w:rPr>
        <w:t>ew faces coming in every week. High capacity numbers. Long waitlist for shelter. Covid testing is running smoothly so far. </w:t>
      </w:r>
    </w:p>
    <w:p w:rsidR="00782AD2" w:rsidRDefault="00782AD2" w:rsidP="00782AD2">
      <w:pPr>
        <w:spacing w:after="0" w:line="240" w:lineRule="auto"/>
        <w:rPr>
          <w:rFonts w:eastAsia="Times New Roman" w:cs="Calibri"/>
          <w:color w:val="000000"/>
          <w:sz w:val="24"/>
          <w:szCs w:val="24"/>
        </w:rPr>
      </w:pPr>
      <w:r w:rsidRPr="00782AD2">
        <w:rPr>
          <w:rFonts w:eastAsia="Times New Roman" w:cs="Calibri"/>
          <w:color w:val="000000"/>
          <w:sz w:val="24"/>
          <w:szCs w:val="24"/>
        </w:rPr>
        <w:t>We need a bigger space to service &amp; shelter more people. Everyone, providers and consumers, are asking about what will happen as the weather turns colder (nights are dipping down to 50's, had some 40's here and there). Where do they go?</w:t>
      </w:r>
    </w:p>
    <w:p w:rsidR="00F25951" w:rsidRDefault="00F25951" w:rsidP="00782AD2">
      <w:pPr>
        <w:spacing w:after="0" w:line="240" w:lineRule="auto"/>
        <w:rPr>
          <w:rFonts w:eastAsia="Times New Roman" w:cs="Calibri"/>
          <w:color w:val="000000"/>
          <w:sz w:val="24"/>
          <w:szCs w:val="24"/>
        </w:rPr>
      </w:pPr>
    </w:p>
    <w:p w:rsidR="00782AD2" w:rsidRDefault="00782AD2" w:rsidP="00782AD2">
      <w:pPr>
        <w:spacing w:after="0" w:line="240" w:lineRule="auto"/>
        <w:rPr>
          <w:rFonts w:eastAsia="Times New Roman" w:cs="Calibri"/>
          <w:color w:val="000000"/>
          <w:sz w:val="24"/>
          <w:szCs w:val="24"/>
        </w:rPr>
      </w:pPr>
    </w:p>
    <w:p w:rsidR="00782AD2" w:rsidRDefault="00782AD2" w:rsidP="00782AD2">
      <w:pPr>
        <w:spacing w:after="0" w:line="240" w:lineRule="auto"/>
        <w:rPr>
          <w:rFonts w:eastAsia="Times New Roman" w:cs="Calibri"/>
          <w:color w:val="000000"/>
          <w:sz w:val="24"/>
          <w:szCs w:val="24"/>
        </w:rPr>
      </w:pPr>
      <w:r w:rsidRPr="00F25951">
        <w:rPr>
          <w:rFonts w:eastAsia="Times New Roman" w:cs="Calibri"/>
          <w:b/>
          <w:color w:val="000000"/>
          <w:sz w:val="24"/>
          <w:szCs w:val="24"/>
        </w:rPr>
        <w:t>Steph Smith – Cathedral in the Night:</w:t>
      </w:r>
      <w:r>
        <w:rPr>
          <w:rFonts w:eastAsia="Times New Roman" w:cs="Calibri"/>
          <w:color w:val="000000"/>
          <w:sz w:val="24"/>
          <w:szCs w:val="24"/>
        </w:rPr>
        <w:t xml:space="preserve"> Seeing lots of new people in the City and having behavior issues. She has not been able to develop relationships with all of them. How do we address this? </w:t>
      </w:r>
      <w:r w:rsidR="00045FD9">
        <w:rPr>
          <w:rFonts w:eastAsia="Times New Roman" w:cs="Calibri"/>
          <w:color w:val="000000"/>
          <w:sz w:val="24"/>
          <w:szCs w:val="24"/>
        </w:rPr>
        <w:t xml:space="preserve">Mentioned Commission on Policy – is that a proper avenue? </w:t>
      </w:r>
    </w:p>
    <w:p w:rsidR="00F25951" w:rsidRDefault="00F25951" w:rsidP="00782AD2">
      <w:pPr>
        <w:spacing w:after="0" w:line="240" w:lineRule="auto"/>
        <w:rPr>
          <w:rFonts w:eastAsia="Times New Roman" w:cs="Calibri"/>
          <w:color w:val="000000"/>
          <w:sz w:val="24"/>
          <w:szCs w:val="24"/>
        </w:rPr>
      </w:pPr>
    </w:p>
    <w:p w:rsidR="00045FD9" w:rsidRDefault="00045FD9" w:rsidP="00782AD2">
      <w:pPr>
        <w:spacing w:after="0" w:line="240" w:lineRule="auto"/>
        <w:rPr>
          <w:rFonts w:eastAsia="Times New Roman" w:cs="Calibri"/>
          <w:color w:val="000000"/>
          <w:sz w:val="24"/>
          <w:szCs w:val="24"/>
        </w:rPr>
      </w:pPr>
    </w:p>
    <w:p w:rsidR="00045FD9" w:rsidRDefault="00045FD9" w:rsidP="00782AD2">
      <w:pPr>
        <w:spacing w:after="0" w:line="240" w:lineRule="auto"/>
        <w:rPr>
          <w:rFonts w:eastAsia="Times New Roman" w:cs="Calibri"/>
          <w:color w:val="000000"/>
          <w:sz w:val="24"/>
          <w:szCs w:val="24"/>
        </w:rPr>
      </w:pPr>
      <w:r w:rsidRPr="00F25951">
        <w:rPr>
          <w:rFonts w:eastAsia="Times New Roman" w:cs="Calibri"/>
          <w:b/>
          <w:color w:val="000000"/>
          <w:sz w:val="24"/>
          <w:szCs w:val="24"/>
        </w:rPr>
        <w:t xml:space="preserve">Jay Levy – Eliot Homeless Services: </w:t>
      </w:r>
      <w:r>
        <w:rPr>
          <w:rFonts w:eastAsia="Times New Roman" w:cs="Calibri"/>
          <w:color w:val="000000"/>
          <w:sz w:val="24"/>
          <w:szCs w:val="24"/>
        </w:rPr>
        <w:t xml:space="preserve">Mentioned that Eliot is more than Brendan </w:t>
      </w:r>
      <w:proofErr w:type="spellStart"/>
      <w:r>
        <w:rPr>
          <w:rFonts w:eastAsia="Times New Roman" w:cs="Calibri"/>
          <w:color w:val="000000"/>
          <w:sz w:val="24"/>
          <w:szCs w:val="24"/>
        </w:rPr>
        <w:t>Plante</w:t>
      </w:r>
      <w:proofErr w:type="spellEnd"/>
      <w:r>
        <w:rPr>
          <w:rFonts w:eastAsia="Times New Roman" w:cs="Calibri"/>
          <w:color w:val="000000"/>
          <w:sz w:val="24"/>
          <w:szCs w:val="24"/>
        </w:rPr>
        <w:t xml:space="preserve"> (site outreach), but also Charlene who does mostly work inside. If there any questions about Eliot’s services, please contact Jay Levy directly: </w:t>
      </w:r>
      <w:r w:rsidRPr="00045FD9">
        <w:rPr>
          <w:rFonts w:eastAsia="Times New Roman" w:cs="Calibri"/>
          <w:color w:val="000000"/>
          <w:sz w:val="24"/>
          <w:szCs w:val="24"/>
        </w:rPr>
        <w:t>(413) 587-6427</w:t>
      </w:r>
    </w:p>
    <w:p w:rsidR="00045FD9" w:rsidRDefault="00045FD9" w:rsidP="00782AD2">
      <w:pPr>
        <w:spacing w:after="0" w:line="240" w:lineRule="auto"/>
        <w:rPr>
          <w:rFonts w:eastAsia="Times New Roman" w:cs="Calibri"/>
          <w:color w:val="000000"/>
          <w:sz w:val="24"/>
          <w:szCs w:val="24"/>
        </w:rPr>
      </w:pPr>
    </w:p>
    <w:p w:rsidR="00045FD9" w:rsidRDefault="00045FD9" w:rsidP="00782AD2">
      <w:pPr>
        <w:spacing w:after="0" w:line="240" w:lineRule="auto"/>
        <w:rPr>
          <w:rFonts w:eastAsia="Times New Roman" w:cs="Calibri"/>
          <w:color w:val="000000"/>
          <w:sz w:val="24"/>
          <w:szCs w:val="24"/>
        </w:rPr>
      </w:pPr>
      <w:r>
        <w:rPr>
          <w:rFonts w:eastAsia="Times New Roman" w:cs="Calibri"/>
          <w:color w:val="000000"/>
          <w:sz w:val="24"/>
          <w:szCs w:val="24"/>
        </w:rPr>
        <w:t>There are also other people who work in this space like ServiceNet, Tapestry, and Healthcare for the Homeless. Jay gave update on his consultation with the City on their policy for homeless encampments, and that they City stopped short of sanctioning areas that homeless could camp, which has the effect of not informing people where they cannot camp (flood zones, etc.)</w:t>
      </w:r>
    </w:p>
    <w:p w:rsidR="00F25951" w:rsidRDefault="00F25951" w:rsidP="00782AD2">
      <w:pPr>
        <w:spacing w:after="0" w:line="240" w:lineRule="auto"/>
        <w:rPr>
          <w:rFonts w:eastAsia="Times New Roman" w:cs="Calibri"/>
          <w:color w:val="000000"/>
          <w:sz w:val="24"/>
          <w:szCs w:val="24"/>
        </w:rPr>
      </w:pPr>
    </w:p>
    <w:p w:rsidR="00045FD9" w:rsidRDefault="00045FD9" w:rsidP="00782AD2">
      <w:pPr>
        <w:spacing w:after="0" w:line="240" w:lineRule="auto"/>
        <w:rPr>
          <w:rFonts w:eastAsia="Times New Roman" w:cs="Calibri"/>
          <w:color w:val="000000"/>
          <w:sz w:val="24"/>
          <w:szCs w:val="24"/>
        </w:rPr>
      </w:pPr>
    </w:p>
    <w:p w:rsidR="00045FD9" w:rsidRDefault="00045FD9" w:rsidP="00782AD2">
      <w:pPr>
        <w:spacing w:after="0" w:line="240" w:lineRule="auto"/>
        <w:rPr>
          <w:rFonts w:eastAsia="Times New Roman" w:cs="Calibri"/>
          <w:color w:val="000000"/>
          <w:sz w:val="24"/>
          <w:szCs w:val="24"/>
        </w:rPr>
      </w:pPr>
      <w:r w:rsidRPr="00F25951">
        <w:rPr>
          <w:rFonts w:eastAsia="Times New Roman" w:cs="Calibri"/>
          <w:b/>
          <w:color w:val="000000"/>
          <w:sz w:val="24"/>
          <w:szCs w:val="24"/>
        </w:rPr>
        <w:t>Kate Cardoso – MANNA:</w:t>
      </w:r>
      <w:r>
        <w:rPr>
          <w:rFonts w:eastAsia="Times New Roman" w:cs="Calibri"/>
          <w:color w:val="000000"/>
          <w:sz w:val="24"/>
          <w:szCs w:val="24"/>
        </w:rPr>
        <w:t xml:space="preserve"> They have a tent set up at St. Johns and are discussing Friday meals (currently the City does not have any). They had the Mayor </w:t>
      </w:r>
      <w:proofErr w:type="spellStart"/>
      <w:r>
        <w:rPr>
          <w:rFonts w:eastAsia="Times New Roman" w:cs="Calibri"/>
          <w:color w:val="000000"/>
          <w:sz w:val="24"/>
          <w:szCs w:val="24"/>
        </w:rPr>
        <w:t>Narcewicz</w:t>
      </w:r>
      <w:proofErr w:type="spellEnd"/>
      <w:r>
        <w:rPr>
          <w:rFonts w:eastAsia="Times New Roman" w:cs="Calibri"/>
          <w:color w:val="000000"/>
          <w:sz w:val="24"/>
          <w:szCs w:val="24"/>
        </w:rPr>
        <w:t xml:space="preserve"> and Rep. </w:t>
      </w:r>
      <w:proofErr w:type="spellStart"/>
      <w:r>
        <w:rPr>
          <w:rFonts w:eastAsia="Times New Roman" w:cs="Calibri"/>
          <w:color w:val="000000"/>
          <w:sz w:val="24"/>
          <w:szCs w:val="24"/>
        </w:rPr>
        <w:t>Sabadosa</w:t>
      </w:r>
      <w:proofErr w:type="spellEnd"/>
      <w:r>
        <w:rPr>
          <w:rFonts w:eastAsia="Times New Roman" w:cs="Calibri"/>
          <w:color w:val="000000"/>
          <w:sz w:val="24"/>
          <w:szCs w:val="24"/>
        </w:rPr>
        <w:t xml:space="preserve"> prepare a meal recently and would like to see more politicians serve food to better understand the plight of people who are hungry. </w:t>
      </w:r>
    </w:p>
    <w:p w:rsidR="00045FD9" w:rsidRDefault="00045FD9" w:rsidP="00782AD2">
      <w:pPr>
        <w:spacing w:after="0" w:line="240" w:lineRule="auto"/>
        <w:rPr>
          <w:rFonts w:eastAsia="Times New Roman" w:cs="Calibri"/>
          <w:color w:val="000000"/>
          <w:sz w:val="24"/>
          <w:szCs w:val="24"/>
        </w:rPr>
      </w:pPr>
    </w:p>
    <w:p w:rsidR="00F25951" w:rsidRDefault="00F25951" w:rsidP="00782AD2">
      <w:pPr>
        <w:spacing w:after="0" w:line="240" w:lineRule="auto"/>
        <w:rPr>
          <w:rFonts w:eastAsia="Times New Roman" w:cs="Calibri"/>
          <w:color w:val="000000"/>
          <w:sz w:val="24"/>
          <w:szCs w:val="24"/>
        </w:rPr>
      </w:pPr>
    </w:p>
    <w:p w:rsidR="00045FD9" w:rsidRDefault="00045FD9" w:rsidP="00782AD2">
      <w:pPr>
        <w:spacing w:after="0" w:line="240" w:lineRule="auto"/>
        <w:rPr>
          <w:rFonts w:eastAsia="Times New Roman" w:cs="Calibri"/>
          <w:color w:val="000000"/>
          <w:sz w:val="24"/>
          <w:szCs w:val="24"/>
        </w:rPr>
      </w:pPr>
      <w:r w:rsidRPr="00F25951">
        <w:rPr>
          <w:rFonts w:eastAsia="Times New Roman" w:cs="Calibri"/>
          <w:b/>
          <w:color w:val="000000"/>
          <w:sz w:val="24"/>
          <w:szCs w:val="24"/>
        </w:rPr>
        <w:t>Cherry Sullivan – Hampshire Hope:</w:t>
      </w:r>
      <w:r>
        <w:rPr>
          <w:rFonts w:eastAsia="Times New Roman" w:cs="Calibri"/>
          <w:color w:val="000000"/>
          <w:sz w:val="24"/>
          <w:szCs w:val="24"/>
        </w:rPr>
        <w:t xml:space="preserve"> They can give out </w:t>
      </w:r>
      <w:proofErr w:type="spellStart"/>
      <w:r>
        <w:rPr>
          <w:rFonts w:eastAsia="Times New Roman" w:cs="Calibri"/>
          <w:color w:val="000000"/>
          <w:sz w:val="24"/>
          <w:szCs w:val="24"/>
        </w:rPr>
        <w:t>Narcan</w:t>
      </w:r>
      <w:proofErr w:type="spellEnd"/>
      <w:r>
        <w:rPr>
          <w:rFonts w:eastAsia="Times New Roman" w:cs="Calibri"/>
          <w:color w:val="000000"/>
          <w:sz w:val="24"/>
          <w:szCs w:val="24"/>
        </w:rPr>
        <w:t>, Nalo boxes (wall mounted) for FREE, Zoom training on them.</w:t>
      </w:r>
    </w:p>
    <w:p w:rsidR="00045FD9" w:rsidRDefault="00045FD9" w:rsidP="00782AD2">
      <w:pPr>
        <w:spacing w:after="0" w:line="240" w:lineRule="auto"/>
        <w:rPr>
          <w:rFonts w:eastAsia="Times New Roman" w:cs="Calibri"/>
          <w:color w:val="000000"/>
          <w:sz w:val="24"/>
          <w:szCs w:val="24"/>
        </w:rPr>
      </w:pPr>
    </w:p>
    <w:p w:rsidR="00F25951" w:rsidRDefault="00F25951" w:rsidP="00782AD2">
      <w:pPr>
        <w:spacing w:after="0" w:line="240" w:lineRule="auto"/>
        <w:rPr>
          <w:rFonts w:eastAsia="Times New Roman" w:cs="Calibri"/>
          <w:color w:val="000000"/>
          <w:sz w:val="24"/>
          <w:szCs w:val="24"/>
        </w:rPr>
      </w:pPr>
    </w:p>
    <w:p w:rsidR="00045FD9" w:rsidRDefault="00045FD9" w:rsidP="00782AD2">
      <w:pPr>
        <w:spacing w:after="0" w:line="240" w:lineRule="auto"/>
        <w:rPr>
          <w:rFonts w:eastAsia="Times New Roman" w:cs="Calibri"/>
          <w:color w:val="000000"/>
          <w:sz w:val="24"/>
          <w:szCs w:val="24"/>
        </w:rPr>
      </w:pPr>
      <w:r w:rsidRPr="00F25951">
        <w:rPr>
          <w:rFonts w:eastAsia="Times New Roman" w:cs="Calibri"/>
          <w:b/>
          <w:color w:val="000000"/>
          <w:sz w:val="24"/>
          <w:szCs w:val="24"/>
        </w:rPr>
        <w:t>Laura Hudson – A Positive Place:</w:t>
      </w:r>
      <w:r>
        <w:rPr>
          <w:rFonts w:eastAsia="Times New Roman" w:cs="Calibri"/>
          <w:color w:val="000000"/>
          <w:sz w:val="24"/>
          <w:szCs w:val="24"/>
        </w:rPr>
        <w:t xml:space="preserve"> working by appointment only but open acceptin</w:t>
      </w:r>
      <w:r w:rsidR="00F127B9">
        <w:rPr>
          <w:rFonts w:eastAsia="Times New Roman" w:cs="Calibri"/>
          <w:color w:val="000000"/>
          <w:sz w:val="24"/>
          <w:szCs w:val="24"/>
        </w:rPr>
        <w:t xml:space="preserve">g referrals and giving support. Voiced concern for the shelter, gave example of </w:t>
      </w:r>
      <w:proofErr w:type="spellStart"/>
      <w:r w:rsidR="00F127B9">
        <w:rPr>
          <w:rFonts w:eastAsia="Times New Roman" w:cs="Calibri"/>
          <w:color w:val="000000"/>
          <w:sz w:val="24"/>
          <w:szCs w:val="24"/>
        </w:rPr>
        <w:t>Kripalu</w:t>
      </w:r>
      <w:proofErr w:type="spellEnd"/>
      <w:r w:rsidR="00F127B9">
        <w:rPr>
          <w:rFonts w:eastAsia="Times New Roman" w:cs="Calibri"/>
          <w:color w:val="000000"/>
          <w:sz w:val="24"/>
          <w:szCs w:val="24"/>
        </w:rPr>
        <w:t xml:space="preserve"> Center or Smith College buildings that are sitting empty. Others said that Smith was brought up to Mayor and the response was ‘it’s complicated’. </w:t>
      </w:r>
    </w:p>
    <w:p w:rsidR="00F25951" w:rsidRDefault="00F25951" w:rsidP="00782AD2">
      <w:pPr>
        <w:spacing w:after="0" w:line="240" w:lineRule="auto"/>
        <w:rPr>
          <w:rFonts w:eastAsia="Times New Roman" w:cs="Calibri"/>
          <w:color w:val="000000"/>
          <w:sz w:val="24"/>
          <w:szCs w:val="24"/>
        </w:rPr>
      </w:pPr>
    </w:p>
    <w:p w:rsidR="00F127B9" w:rsidRDefault="00F127B9" w:rsidP="00782AD2">
      <w:pPr>
        <w:spacing w:after="0" w:line="240" w:lineRule="auto"/>
        <w:rPr>
          <w:rFonts w:eastAsia="Times New Roman" w:cs="Calibri"/>
          <w:color w:val="000000"/>
          <w:sz w:val="24"/>
          <w:szCs w:val="24"/>
        </w:rPr>
      </w:pPr>
    </w:p>
    <w:p w:rsidR="00F127B9" w:rsidRDefault="00F127B9" w:rsidP="00782AD2">
      <w:pPr>
        <w:spacing w:after="0" w:line="240" w:lineRule="auto"/>
        <w:rPr>
          <w:rFonts w:eastAsia="Times New Roman" w:cs="Calibri"/>
          <w:color w:val="000000"/>
          <w:sz w:val="24"/>
          <w:szCs w:val="24"/>
        </w:rPr>
      </w:pPr>
      <w:r>
        <w:rPr>
          <w:rFonts w:eastAsia="Times New Roman" w:cs="Calibri"/>
          <w:color w:val="000000"/>
          <w:sz w:val="24"/>
          <w:szCs w:val="24"/>
        </w:rPr>
        <w:t xml:space="preserve">Jay Levy discussed that the state should look to expand hotel use to not only Covid patients, but people who are homeless and not have Covid. The Northampton hotel does not have any Covid patients and currently only the Everett hotel is open with 16 Covid patients. It would help people to keep from getting Covid better than shelters because people are not sharing the bathrooms. </w:t>
      </w:r>
    </w:p>
    <w:p w:rsidR="00F127B9" w:rsidRDefault="00F127B9" w:rsidP="00782AD2">
      <w:pPr>
        <w:spacing w:after="0" w:line="240" w:lineRule="auto"/>
        <w:rPr>
          <w:rFonts w:eastAsia="Times New Roman" w:cs="Calibri"/>
          <w:color w:val="000000"/>
          <w:sz w:val="24"/>
          <w:szCs w:val="24"/>
        </w:rPr>
      </w:pPr>
    </w:p>
    <w:p w:rsidR="00F127B9" w:rsidRDefault="00F127B9" w:rsidP="00782AD2">
      <w:pPr>
        <w:spacing w:after="0" w:line="240" w:lineRule="auto"/>
        <w:rPr>
          <w:rFonts w:eastAsia="Times New Roman" w:cs="Calibri"/>
          <w:color w:val="000000"/>
          <w:sz w:val="24"/>
          <w:szCs w:val="24"/>
        </w:rPr>
      </w:pPr>
      <w:r>
        <w:rPr>
          <w:rFonts w:eastAsia="Times New Roman" w:cs="Calibri"/>
          <w:color w:val="000000"/>
          <w:sz w:val="24"/>
          <w:szCs w:val="24"/>
        </w:rPr>
        <w:t xml:space="preserve">Cherry Sullivan discussed coordinating with CSO, Police Dept. and Downtown Business Association to address the behavior issue downtown. How can Crisis Intervention Training be applied to this situation? CSO has a SAMHSA grant. </w:t>
      </w:r>
    </w:p>
    <w:p w:rsidR="00F127B9" w:rsidRDefault="00F127B9" w:rsidP="00782AD2">
      <w:pPr>
        <w:spacing w:after="0" w:line="240" w:lineRule="auto"/>
        <w:rPr>
          <w:rFonts w:eastAsia="Times New Roman" w:cs="Calibri"/>
          <w:color w:val="000000"/>
          <w:sz w:val="24"/>
          <w:szCs w:val="24"/>
        </w:rPr>
      </w:pPr>
    </w:p>
    <w:p w:rsidR="00F127B9" w:rsidRPr="00782AD2" w:rsidRDefault="00F127B9" w:rsidP="00782AD2">
      <w:pPr>
        <w:spacing w:after="0" w:line="240" w:lineRule="auto"/>
        <w:rPr>
          <w:rFonts w:eastAsia="Times New Roman" w:cs="Calibri"/>
          <w:color w:val="000000"/>
          <w:sz w:val="24"/>
          <w:szCs w:val="24"/>
        </w:rPr>
      </w:pPr>
    </w:p>
    <w:p w:rsidR="00782AD2" w:rsidRDefault="00782AD2" w:rsidP="009B0AE2"/>
    <w:p w:rsidR="00C67E41" w:rsidRDefault="00C67E41" w:rsidP="009B0AE2"/>
    <w:p w:rsidR="00C67E41" w:rsidRPr="009B0AE2" w:rsidRDefault="00C67E41" w:rsidP="009B0AE2"/>
    <w:sectPr w:rsidR="00C67E41" w:rsidRPr="009B0AE2" w:rsidSect="0015031F">
      <w:footerReference w:type="even" r:id="rId14"/>
      <w:headerReference w:type="first" r:id="rId15"/>
      <w:footerReference w:type="first" r:id="rId16"/>
      <w:pgSz w:w="12240" w:h="15840"/>
      <w:pgMar w:top="1440" w:right="1440" w:bottom="135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49C" w:rsidRDefault="0043649C" w:rsidP="00E63B7A">
      <w:pPr>
        <w:spacing w:after="0" w:line="240" w:lineRule="auto"/>
      </w:pPr>
      <w:r>
        <w:separator/>
      </w:r>
    </w:p>
  </w:endnote>
  <w:endnote w:type="continuationSeparator" w:id="0">
    <w:p w:rsidR="0043649C" w:rsidRDefault="0043649C" w:rsidP="00E63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C6F" w:rsidRDefault="00C5036F">
    <w:r>
      <w:cr/>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485" w:rsidRDefault="00AF3C41">
    <w:pPr>
      <w:pStyle w:val="Footer"/>
    </w:pPr>
    <w:r>
      <w:rPr>
        <w:noProof/>
      </w:rPr>
      <w:drawing>
        <wp:inline distT="0" distB="0" distL="0" distR="0" wp14:anchorId="269A55B4" wp14:editId="09D693CA">
          <wp:extent cx="594360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botom Dec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990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49C" w:rsidRDefault="0043649C" w:rsidP="00E63B7A">
      <w:pPr>
        <w:spacing w:after="0" w:line="240" w:lineRule="auto"/>
      </w:pPr>
      <w:r>
        <w:separator/>
      </w:r>
    </w:p>
  </w:footnote>
  <w:footnote w:type="continuationSeparator" w:id="0">
    <w:p w:rsidR="0043649C" w:rsidRDefault="0043649C" w:rsidP="00E63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A75" w:rsidRDefault="00053370">
    <w:pPr>
      <w:pStyle w:val="Header"/>
    </w:pPr>
    <w:r>
      <w:rPr>
        <w:noProof/>
      </w:rPr>
      <w:drawing>
        <wp:inline distT="0" distB="0" distL="0" distR="0" wp14:anchorId="380BBDCE">
          <wp:extent cx="5948045" cy="119507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8045" cy="11950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A24AC"/>
    <w:multiLevelType w:val="hybridMultilevel"/>
    <w:tmpl w:val="3B6646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762E9C"/>
    <w:multiLevelType w:val="hybridMultilevel"/>
    <w:tmpl w:val="F47015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3123A4"/>
    <w:multiLevelType w:val="hybridMultilevel"/>
    <w:tmpl w:val="228823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690AE5"/>
    <w:multiLevelType w:val="hybridMultilevel"/>
    <w:tmpl w:val="B0FC4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7097A"/>
    <w:multiLevelType w:val="multilevel"/>
    <w:tmpl w:val="A2C8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E649A"/>
    <w:multiLevelType w:val="hybridMultilevel"/>
    <w:tmpl w:val="08E22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1838BF"/>
    <w:multiLevelType w:val="hybridMultilevel"/>
    <w:tmpl w:val="B73CEC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CF5DFD"/>
    <w:multiLevelType w:val="hybridMultilevel"/>
    <w:tmpl w:val="F3B642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C79574B"/>
    <w:multiLevelType w:val="hybridMultilevel"/>
    <w:tmpl w:val="519EB5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CCC457F"/>
    <w:multiLevelType w:val="hybridMultilevel"/>
    <w:tmpl w:val="28DCF50C"/>
    <w:lvl w:ilvl="0" w:tplc="04090001">
      <w:start w:val="1"/>
      <w:numFmt w:val="bullet"/>
      <w:lvlText w:val=""/>
      <w:lvlJc w:val="left"/>
      <w:pPr>
        <w:ind w:left="360" w:hanging="360"/>
      </w:pPr>
      <w:rPr>
        <w:rFonts w:ascii="Symbol" w:hAnsi="Symbol" w:hint="default"/>
      </w:rPr>
    </w:lvl>
    <w:lvl w:ilvl="1" w:tplc="90B888A2">
      <w:numFmt w:val="bullet"/>
      <w:lvlText w:val="-"/>
      <w:lvlJc w:val="left"/>
      <w:pPr>
        <w:ind w:left="1400" w:hanging="680"/>
      </w:pPr>
      <w:rPr>
        <w:rFonts w:ascii="Garamond" w:eastAsia="Times New Roman" w:hAnsi="Garamond"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0A5F5B"/>
    <w:multiLevelType w:val="hybridMultilevel"/>
    <w:tmpl w:val="E8627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2642C3"/>
    <w:multiLevelType w:val="multilevel"/>
    <w:tmpl w:val="EA1E3C80"/>
    <w:lvl w:ilvl="0">
      <w:start w:val="1"/>
      <w:numFmt w:val="bullet"/>
      <w:lvlText w:val=""/>
      <w:lvlJc w:val="left"/>
      <w:pPr>
        <w:tabs>
          <w:tab w:val="num" w:pos="-1035"/>
        </w:tabs>
        <w:ind w:left="-1035" w:hanging="360"/>
      </w:pPr>
      <w:rPr>
        <w:rFonts w:ascii="Symbol" w:hAnsi="Symbol" w:hint="default"/>
        <w:sz w:val="20"/>
      </w:rPr>
    </w:lvl>
    <w:lvl w:ilvl="1" w:tentative="1">
      <w:start w:val="1"/>
      <w:numFmt w:val="bullet"/>
      <w:lvlText w:val="o"/>
      <w:lvlJc w:val="left"/>
      <w:pPr>
        <w:tabs>
          <w:tab w:val="num" w:pos="-315"/>
        </w:tabs>
        <w:ind w:left="-315" w:hanging="360"/>
      </w:pPr>
      <w:rPr>
        <w:rFonts w:ascii="Courier New" w:hAnsi="Courier New" w:hint="default"/>
        <w:sz w:val="20"/>
      </w:rPr>
    </w:lvl>
    <w:lvl w:ilvl="2" w:tentative="1">
      <w:start w:val="1"/>
      <w:numFmt w:val="bullet"/>
      <w:lvlText w:val=""/>
      <w:lvlJc w:val="left"/>
      <w:pPr>
        <w:tabs>
          <w:tab w:val="num" w:pos="405"/>
        </w:tabs>
        <w:ind w:left="405" w:hanging="360"/>
      </w:pPr>
      <w:rPr>
        <w:rFonts w:ascii="Wingdings" w:hAnsi="Wingdings" w:hint="default"/>
        <w:sz w:val="20"/>
      </w:rPr>
    </w:lvl>
    <w:lvl w:ilvl="3" w:tentative="1">
      <w:start w:val="1"/>
      <w:numFmt w:val="bullet"/>
      <w:lvlText w:val=""/>
      <w:lvlJc w:val="left"/>
      <w:pPr>
        <w:tabs>
          <w:tab w:val="num" w:pos="1125"/>
        </w:tabs>
        <w:ind w:left="1125" w:hanging="360"/>
      </w:pPr>
      <w:rPr>
        <w:rFonts w:ascii="Wingdings" w:hAnsi="Wingdings" w:hint="default"/>
        <w:sz w:val="20"/>
      </w:rPr>
    </w:lvl>
    <w:lvl w:ilvl="4" w:tentative="1">
      <w:start w:val="1"/>
      <w:numFmt w:val="bullet"/>
      <w:lvlText w:val=""/>
      <w:lvlJc w:val="left"/>
      <w:pPr>
        <w:tabs>
          <w:tab w:val="num" w:pos="1845"/>
        </w:tabs>
        <w:ind w:left="1845" w:hanging="360"/>
      </w:pPr>
      <w:rPr>
        <w:rFonts w:ascii="Wingdings" w:hAnsi="Wingdings" w:hint="default"/>
        <w:sz w:val="20"/>
      </w:rPr>
    </w:lvl>
    <w:lvl w:ilvl="5" w:tentative="1">
      <w:start w:val="1"/>
      <w:numFmt w:val="bullet"/>
      <w:lvlText w:val=""/>
      <w:lvlJc w:val="left"/>
      <w:pPr>
        <w:tabs>
          <w:tab w:val="num" w:pos="2565"/>
        </w:tabs>
        <w:ind w:left="2565" w:hanging="360"/>
      </w:pPr>
      <w:rPr>
        <w:rFonts w:ascii="Wingdings" w:hAnsi="Wingdings" w:hint="default"/>
        <w:sz w:val="20"/>
      </w:rPr>
    </w:lvl>
    <w:lvl w:ilvl="6" w:tentative="1">
      <w:start w:val="1"/>
      <w:numFmt w:val="bullet"/>
      <w:lvlText w:val=""/>
      <w:lvlJc w:val="left"/>
      <w:pPr>
        <w:tabs>
          <w:tab w:val="num" w:pos="3285"/>
        </w:tabs>
        <w:ind w:left="3285" w:hanging="360"/>
      </w:pPr>
      <w:rPr>
        <w:rFonts w:ascii="Wingdings" w:hAnsi="Wingdings" w:hint="default"/>
        <w:sz w:val="20"/>
      </w:rPr>
    </w:lvl>
    <w:lvl w:ilvl="7" w:tentative="1">
      <w:start w:val="1"/>
      <w:numFmt w:val="bullet"/>
      <w:lvlText w:val=""/>
      <w:lvlJc w:val="left"/>
      <w:pPr>
        <w:tabs>
          <w:tab w:val="num" w:pos="4005"/>
        </w:tabs>
        <w:ind w:left="4005" w:hanging="360"/>
      </w:pPr>
      <w:rPr>
        <w:rFonts w:ascii="Wingdings" w:hAnsi="Wingdings" w:hint="default"/>
        <w:sz w:val="20"/>
      </w:rPr>
    </w:lvl>
    <w:lvl w:ilvl="8" w:tentative="1">
      <w:start w:val="1"/>
      <w:numFmt w:val="bullet"/>
      <w:lvlText w:val=""/>
      <w:lvlJc w:val="left"/>
      <w:pPr>
        <w:tabs>
          <w:tab w:val="num" w:pos="4725"/>
        </w:tabs>
        <w:ind w:left="4725" w:hanging="360"/>
      </w:pPr>
      <w:rPr>
        <w:rFonts w:ascii="Wingdings" w:hAnsi="Wingdings" w:hint="default"/>
        <w:sz w:val="20"/>
      </w:rPr>
    </w:lvl>
  </w:abstractNum>
  <w:abstractNum w:abstractNumId="12" w15:restartNumberingAfterBreak="0">
    <w:nsid w:val="4BAB236D"/>
    <w:multiLevelType w:val="hybridMultilevel"/>
    <w:tmpl w:val="48FA1B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3397072"/>
    <w:multiLevelType w:val="hybridMultilevel"/>
    <w:tmpl w:val="4EBC14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3522F6C"/>
    <w:multiLevelType w:val="hybridMultilevel"/>
    <w:tmpl w:val="DA8A8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B14D38"/>
    <w:multiLevelType w:val="hybridMultilevel"/>
    <w:tmpl w:val="58EAA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1EF52EF"/>
    <w:multiLevelType w:val="multilevel"/>
    <w:tmpl w:val="CE46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DC575C"/>
    <w:multiLevelType w:val="hybridMultilevel"/>
    <w:tmpl w:val="5DC25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E3598C"/>
    <w:multiLevelType w:val="hybridMultilevel"/>
    <w:tmpl w:val="31D2D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01A5ACD"/>
    <w:multiLevelType w:val="hybridMultilevel"/>
    <w:tmpl w:val="7E54FB58"/>
    <w:lvl w:ilvl="0" w:tplc="04090001">
      <w:start w:val="1"/>
      <w:numFmt w:val="bullet"/>
      <w:lvlText w:val=""/>
      <w:lvlJc w:val="left"/>
      <w:pPr>
        <w:tabs>
          <w:tab w:val="num" w:pos="720"/>
        </w:tabs>
        <w:ind w:left="720" w:hanging="360"/>
      </w:pPr>
      <w:rPr>
        <w:rFonts w:ascii="Symbol" w:hAnsi="Symbol" w:hint="default"/>
      </w:rPr>
    </w:lvl>
    <w:lvl w:ilvl="1" w:tplc="93720244">
      <w:start w:val="1"/>
      <w:numFmt w:val="bullet"/>
      <w:lvlText w:val=""/>
      <w:lvlJc w:val="left"/>
      <w:pPr>
        <w:tabs>
          <w:tab w:val="num" w:pos="1440"/>
        </w:tabs>
        <w:ind w:left="1440" w:hanging="360"/>
      </w:pPr>
      <w:rPr>
        <w:rFonts w:ascii="Wingdings" w:hAnsi="Wingdings" w:hint="default"/>
      </w:rPr>
    </w:lvl>
    <w:lvl w:ilvl="2" w:tplc="589CDD30">
      <w:start w:val="1"/>
      <w:numFmt w:val="bullet"/>
      <w:lvlText w:val=""/>
      <w:lvlJc w:val="left"/>
      <w:pPr>
        <w:tabs>
          <w:tab w:val="num" w:pos="2160"/>
        </w:tabs>
        <w:ind w:left="2160" w:hanging="360"/>
      </w:pPr>
      <w:rPr>
        <w:rFonts w:ascii="Wingdings" w:hAnsi="Wingdings" w:hint="default"/>
      </w:rPr>
    </w:lvl>
    <w:lvl w:ilvl="3" w:tplc="3BB88B52">
      <w:start w:val="1"/>
      <w:numFmt w:val="bullet"/>
      <w:lvlText w:val=""/>
      <w:lvlJc w:val="left"/>
      <w:pPr>
        <w:tabs>
          <w:tab w:val="num" w:pos="2880"/>
        </w:tabs>
        <w:ind w:left="2880" w:hanging="360"/>
      </w:pPr>
      <w:rPr>
        <w:rFonts w:ascii="Wingdings" w:hAnsi="Wingdings" w:hint="default"/>
      </w:rPr>
    </w:lvl>
    <w:lvl w:ilvl="4" w:tplc="4748FE10">
      <w:start w:val="1"/>
      <w:numFmt w:val="bullet"/>
      <w:lvlText w:val=""/>
      <w:lvlJc w:val="left"/>
      <w:pPr>
        <w:tabs>
          <w:tab w:val="num" w:pos="3600"/>
        </w:tabs>
        <w:ind w:left="3600" w:hanging="360"/>
      </w:pPr>
      <w:rPr>
        <w:rFonts w:ascii="Wingdings" w:hAnsi="Wingdings" w:hint="default"/>
      </w:rPr>
    </w:lvl>
    <w:lvl w:ilvl="5" w:tplc="56B2743E">
      <w:start w:val="1"/>
      <w:numFmt w:val="bullet"/>
      <w:lvlText w:val=""/>
      <w:lvlJc w:val="left"/>
      <w:pPr>
        <w:tabs>
          <w:tab w:val="num" w:pos="4320"/>
        </w:tabs>
        <w:ind w:left="4320" w:hanging="360"/>
      </w:pPr>
      <w:rPr>
        <w:rFonts w:ascii="Wingdings" w:hAnsi="Wingdings" w:hint="default"/>
      </w:rPr>
    </w:lvl>
    <w:lvl w:ilvl="6" w:tplc="127A4C10">
      <w:start w:val="1"/>
      <w:numFmt w:val="bullet"/>
      <w:lvlText w:val=""/>
      <w:lvlJc w:val="left"/>
      <w:pPr>
        <w:tabs>
          <w:tab w:val="num" w:pos="5040"/>
        </w:tabs>
        <w:ind w:left="5040" w:hanging="360"/>
      </w:pPr>
      <w:rPr>
        <w:rFonts w:ascii="Wingdings" w:hAnsi="Wingdings" w:hint="default"/>
      </w:rPr>
    </w:lvl>
    <w:lvl w:ilvl="7" w:tplc="5DF86994">
      <w:start w:val="1"/>
      <w:numFmt w:val="bullet"/>
      <w:lvlText w:val=""/>
      <w:lvlJc w:val="left"/>
      <w:pPr>
        <w:tabs>
          <w:tab w:val="num" w:pos="5760"/>
        </w:tabs>
        <w:ind w:left="5760" w:hanging="360"/>
      </w:pPr>
      <w:rPr>
        <w:rFonts w:ascii="Wingdings" w:hAnsi="Wingdings" w:hint="default"/>
      </w:rPr>
    </w:lvl>
    <w:lvl w:ilvl="8" w:tplc="E62CAF6E">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4B235B"/>
    <w:multiLevelType w:val="hybridMultilevel"/>
    <w:tmpl w:val="2996C7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925411C"/>
    <w:multiLevelType w:val="hybridMultilevel"/>
    <w:tmpl w:val="3CC25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DE782E"/>
    <w:multiLevelType w:val="hybridMultilevel"/>
    <w:tmpl w:val="9FE8F332"/>
    <w:lvl w:ilvl="0" w:tplc="5816A994">
      <w:start w:val="1"/>
      <w:numFmt w:val="decimal"/>
      <w:lvlText w:val="%1."/>
      <w:lvlJc w:val="left"/>
      <w:pPr>
        <w:ind w:left="480" w:hanging="360"/>
      </w:pPr>
      <w:rPr>
        <w:rFonts w:hint="default"/>
        <w:spacing w:val="-2"/>
        <w:w w:val="99"/>
      </w:rPr>
    </w:lvl>
    <w:lvl w:ilvl="1" w:tplc="31E81FA2">
      <w:numFmt w:val="bullet"/>
      <w:lvlText w:val="•"/>
      <w:lvlJc w:val="left"/>
      <w:pPr>
        <w:ind w:left="1430" w:hanging="360"/>
      </w:pPr>
      <w:rPr>
        <w:rFonts w:hint="default"/>
      </w:rPr>
    </w:lvl>
    <w:lvl w:ilvl="2" w:tplc="F9249524">
      <w:numFmt w:val="bullet"/>
      <w:lvlText w:val="•"/>
      <w:lvlJc w:val="left"/>
      <w:pPr>
        <w:ind w:left="2380" w:hanging="360"/>
      </w:pPr>
      <w:rPr>
        <w:rFonts w:hint="default"/>
      </w:rPr>
    </w:lvl>
    <w:lvl w:ilvl="3" w:tplc="1916D524">
      <w:numFmt w:val="bullet"/>
      <w:lvlText w:val="•"/>
      <w:lvlJc w:val="left"/>
      <w:pPr>
        <w:ind w:left="3330" w:hanging="360"/>
      </w:pPr>
      <w:rPr>
        <w:rFonts w:hint="default"/>
      </w:rPr>
    </w:lvl>
    <w:lvl w:ilvl="4" w:tplc="56C2C76E">
      <w:numFmt w:val="bullet"/>
      <w:lvlText w:val="•"/>
      <w:lvlJc w:val="left"/>
      <w:pPr>
        <w:ind w:left="4280" w:hanging="360"/>
      </w:pPr>
      <w:rPr>
        <w:rFonts w:hint="default"/>
      </w:rPr>
    </w:lvl>
    <w:lvl w:ilvl="5" w:tplc="5A36452A">
      <w:numFmt w:val="bullet"/>
      <w:lvlText w:val="•"/>
      <w:lvlJc w:val="left"/>
      <w:pPr>
        <w:ind w:left="5230" w:hanging="360"/>
      </w:pPr>
      <w:rPr>
        <w:rFonts w:hint="default"/>
      </w:rPr>
    </w:lvl>
    <w:lvl w:ilvl="6" w:tplc="DFB82244">
      <w:numFmt w:val="bullet"/>
      <w:lvlText w:val="•"/>
      <w:lvlJc w:val="left"/>
      <w:pPr>
        <w:ind w:left="6180" w:hanging="360"/>
      </w:pPr>
      <w:rPr>
        <w:rFonts w:hint="default"/>
      </w:rPr>
    </w:lvl>
    <w:lvl w:ilvl="7" w:tplc="F0021E84">
      <w:numFmt w:val="bullet"/>
      <w:lvlText w:val="•"/>
      <w:lvlJc w:val="left"/>
      <w:pPr>
        <w:ind w:left="7130" w:hanging="360"/>
      </w:pPr>
      <w:rPr>
        <w:rFonts w:hint="default"/>
      </w:rPr>
    </w:lvl>
    <w:lvl w:ilvl="8" w:tplc="F5705DFC">
      <w:numFmt w:val="bullet"/>
      <w:lvlText w:val="•"/>
      <w:lvlJc w:val="left"/>
      <w:pPr>
        <w:ind w:left="8080" w:hanging="360"/>
      </w:pPr>
      <w:rPr>
        <w:rFonts w:hint="default"/>
      </w:rPr>
    </w:lvl>
  </w:abstractNum>
  <w:abstractNum w:abstractNumId="23" w15:restartNumberingAfterBreak="0">
    <w:nsid w:val="7C022363"/>
    <w:multiLevelType w:val="hybridMultilevel"/>
    <w:tmpl w:val="1286DB5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6"/>
  </w:num>
  <w:num w:numId="3">
    <w:abstractNumId w:val="7"/>
  </w:num>
  <w:num w:numId="4">
    <w:abstractNumId w:val="23"/>
  </w:num>
  <w:num w:numId="5">
    <w:abstractNumId w:val="9"/>
  </w:num>
  <w:num w:numId="6">
    <w:abstractNumId w:val="13"/>
  </w:num>
  <w:num w:numId="7">
    <w:abstractNumId w:val="15"/>
  </w:num>
  <w:num w:numId="8">
    <w:abstractNumId w:val="14"/>
  </w:num>
  <w:num w:numId="9">
    <w:abstractNumId w:val="21"/>
  </w:num>
  <w:num w:numId="10">
    <w:abstractNumId w:val="0"/>
  </w:num>
  <w:num w:numId="11">
    <w:abstractNumId w:val="17"/>
  </w:num>
  <w:num w:numId="12">
    <w:abstractNumId w:val="5"/>
  </w:num>
  <w:num w:numId="13">
    <w:abstractNumId w:val="10"/>
  </w:num>
  <w:num w:numId="14">
    <w:abstractNumId w:val="1"/>
  </w:num>
  <w:num w:numId="15">
    <w:abstractNumId w:val="16"/>
  </w:num>
  <w:num w:numId="16">
    <w:abstractNumId w:val="4"/>
  </w:num>
  <w:num w:numId="17">
    <w:abstractNumId w:val="11"/>
  </w:num>
  <w:num w:numId="18">
    <w:abstractNumId w:val="3"/>
  </w:num>
  <w:num w:numId="19">
    <w:abstractNumId w:val="8"/>
  </w:num>
  <w:num w:numId="20">
    <w:abstractNumId w:val="18"/>
  </w:num>
  <w:num w:numId="21">
    <w:abstractNumId w:val="19"/>
  </w:num>
  <w:num w:numId="22">
    <w:abstractNumId w:val="20"/>
  </w:num>
  <w:num w:numId="23">
    <w:abstractNumId w:val="2"/>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B7A"/>
    <w:rsid w:val="00024160"/>
    <w:rsid w:val="00045FD9"/>
    <w:rsid w:val="00053370"/>
    <w:rsid w:val="00054F6C"/>
    <w:rsid w:val="000753E2"/>
    <w:rsid w:val="000947CC"/>
    <w:rsid w:val="000A2262"/>
    <w:rsid w:val="001038B2"/>
    <w:rsid w:val="0015031F"/>
    <w:rsid w:val="00153203"/>
    <w:rsid w:val="0017350D"/>
    <w:rsid w:val="00194417"/>
    <w:rsid w:val="001A7798"/>
    <w:rsid w:val="001C153C"/>
    <w:rsid w:val="001C67B7"/>
    <w:rsid w:val="001F2CDE"/>
    <w:rsid w:val="00204652"/>
    <w:rsid w:val="0023594B"/>
    <w:rsid w:val="0024403A"/>
    <w:rsid w:val="00247915"/>
    <w:rsid w:val="00252D49"/>
    <w:rsid w:val="00256DD6"/>
    <w:rsid w:val="00274F83"/>
    <w:rsid w:val="00286AD7"/>
    <w:rsid w:val="002906EF"/>
    <w:rsid w:val="002A0A6E"/>
    <w:rsid w:val="002C4122"/>
    <w:rsid w:val="002E0224"/>
    <w:rsid w:val="00310D72"/>
    <w:rsid w:val="003237AE"/>
    <w:rsid w:val="003266E0"/>
    <w:rsid w:val="00382DF2"/>
    <w:rsid w:val="00390D42"/>
    <w:rsid w:val="003C5958"/>
    <w:rsid w:val="0042400A"/>
    <w:rsid w:val="0043649C"/>
    <w:rsid w:val="0044030F"/>
    <w:rsid w:val="00442046"/>
    <w:rsid w:val="004511ED"/>
    <w:rsid w:val="004721F8"/>
    <w:rsid w:val="00481712"/>
    <w:rsid w:val="00497C9C"/>
    <w:rsid w:val="004A1892"/>
    <w:rsid w:val="00501222"/>
    <w:rsid w:val="00563D89"/>
    <w:rsid w:val="00571940"/>
    <w:rsid w:val="005755D8"/>
    <w:rsid w:val="005776AE"/>
    <w:rsid w:val="00602445"/>
    <w:rsid w:val="00631232"/>
    <w:rsid w:val="00650B13"/>
    <w:rsid w:val="00652ADD"/>
    <w:rsid w:val="00660AC4"/>
    <w:rsid w:val="00687564"/>
    <w:rsid w:val="006A7C6F"/>
    <w:rsid w:val="006F2DEE"/>
    <w:rsid w:val="0073220A"/>
    <w:rsid w:val="00750268"/>
    <w:rsid w:val="00780918"/>
    <w:rsid w:val="00782AD2"/>
    <w:rsid w:val="007B1911"/>
    <w:rsid w:val="007B5A5A"/>
    <w:rsid w:val="007C032A"/>
    <w:rsid w:val="007F73F5"/>
    <w:rsid w:val="008158AB"/>
    <w:rsid w:val="00842E6E"/>
    <w:rsid w:val="008512D4"/>
    <w:rsid w:val="00851B91"/>
    <w:rsid w:val="008539D6"/>
    <w:rsid w:val="008574F2"/>
    <w:rsid w:val="008702EC"/>
    <w:rsid w:val="00872739"/>
    <w:rsid w:val="00880382"/>
    <w:rsid w:val="008C50DE"/>
    <w:rsid w:val="008D07D4"/>
    <w:rsid w:val="008D4CE1"/>
    <w:rsid w:val="008D5AFC"/>
    <w:rsid w:val="008E46D5"/>
    <w:rsid w:val="00927485"/>
    <w:rsid w:val="00935047"/>
    <w:rsid w:val="00935E38"/>
    <w:rsid w:val="00941DD6"/>
    <w:rsid w:val="009A3270"/>
    <w:rsid w:val="009B0AE2"/>
    <w:rsid w:val="009E1A8A"/>
    <w:rsid w:val="009E77A9"/>
    <w:rsid w:val="00A2360D"/>
    <w:rsid w:val="00A2737B"/>
    <w:rsid w:val="00A544EB"/>
    <w:rsid w:val="00A56BE1"/>
    <w:rsid w:val="00A76AEE"/>
    <w:rsid w:val="00A86641"/>
    <w:rsid w:val="00AC2050"/>
    <w:rsid w:val="00AF0EC9"/>
    <w:rsid w:val="00AF1A35"/>
    <w:rsid w:val="00AF3C41"/>
    <w:rsid w:val="00AF5444"/>
    <w:rsid w:val="00B1739F"/>
    <w:rsid w:val="00B23A75"/>
    <w:rsid w:val="00B5730D"/>
    <w:rsid w:val="00B57EEB"/>
    <w:rsid w:val="00B66E78"/>
    <w:rsid w:val="00B813CE"/>
    <w:rsid w:val="00B85D99"/>
    <w:rsid w:val="00B9502E"/>
    <w:rsid w:val="00BA711D"/>
    <w:rsid w:val="00BC0C8A"/>
    <w:rsid w:val="00BC6D55"/>
    <w:rsid w:val="00BD57C3"/>
    <w:rsid w:val="00C24AEB"/>
    <w:rsid w:val="00C37E13"/>
    <w:rsid w:val="00C5036F"/>
    <w:rsid w:val="00C503F0"/>
    <w:rsid w:val="00C67E41"/>
    <w:rsid w:val="00C767FC"/>
    <w:rsid w:val="00C919A8"/>
    <w:rsid w:val="00C9552A"/>
    <w:rsid w:val="00CA0BFC"/>
    <w:rsid w:val="00CD2297"/>
    <w:rsid w:val="00CF58FF"/>
    <w:rsid w:val="00CF7BCF"/>
    <w:rsid w:val="00D077CA"/>
    <w:rsid w:val="00D17985"/>
    <w:rsid w:val="00D24481"/>
    <w:rsid w:val="00D3284C"/>
    <w:rsid w:val="00D50223"/>
    <w:rsid w:val="00DD46B1"/>
    <w:rsid w:val="00DE31B3"/>
    <w:rsid w:val="00E077B5"/>
    <w:rsid w:val="00E105F7"/>
    <w:rsid w:val="00E14AE9"/>
    <w:rsid w:val="00E25A1E"/>
    <w:rsid w:val="00E2649C"/>
    <w:rsid w:val="00E328EC"/>
    <w:rsid w:val="00E63B7A"/>
    <w:rsid w:val="00E87882"/>
    <w:rsid w:val="00EA7285"/>
    <w:rsid w:val="00EB3CC7"/>
    <w:rsid w:val="00EB4227"/>
    <w:rsid w:val="00EC10D4"/>
    <w:rsid w:val="00ED1245"/>
    <w:rsid w:val="00ED609C"/>
    <w:rsid w:val="00EF5EC5"/>
    <w:rsid w:val="00F127B9"/>
    <w:rsid w:val="00F25951"/>
    <w:rsid w:val="00F65E86"/>
    <w:rsid w:val="00F86378"/>
    <w:rsid w:val="00F91D14"/>
    <w:rsid w:val="00F95EC6"/>
    <w:rsid w:val="00FA3A9C"/>
    <w:rsid w:val="00FB1E99"/>
    <w:rsid w:val="00FD37AB"/>
    <w:rsid w:val="00FE57F1"/>
    <w:rsid w:val="00FF1F8C"/>
    <w:rsid w:val="00FF31D9"/>
    <w:rsid w:val="00FF4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29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7C3"/>
    <w:pPr>
      <w:spacing w:after="200" w:line="276" w:lineRule="auto"/>
    </w:pPr>
    <w:rPr>
      <w:sz w:val="22"/>
      <w:szCs w:val="22"/>
    </w:rPr>
  </w:style>
  <w:style w:type="paragraph" w:styleId="Heading1">
    <w:name w:val="heading 1"/>
    <w:basedOn w:val="Normal"/>
    <w:link w:val="Heading1Char"/>
    <w:uiPriority w:val="9"/>
    <w:qFormat/>
    <w:rsid w:val="00053370"/>
    <w:pPr>
      <w:widowControl w:val="0"/>
      <w:autoSpaceDE w:val="0"/>
      <w:autoSpaceDN w:val="0"/>
      <w:spacing w:after="0" w:line="240" w:lineRule="auto"/>
      <w:ind w:left="3091" w:right="873"/>
      <w:jc w:val="center"/>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B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B7A"/>
  </w:style>
  <w:style w:type="paragraph" w:styleId="Footer">
    <w:name w:val="footer"/>
    <w:basedOn w:val="Normal"/>
    <w:link w:val="FooterChar"/>
    <w:uiPriority w:val="99"/>
    <w:unhideWhenUsed/>
    <w:rsid w:val="00E63B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B7A"/>
  </w:style>
  <w:style w:type="paragraph" w:styleId="BalloonText">
    <w:name w:val="Balloon Text"/>
    <w:basedOn w:val="Normal"/>
    <w:link w:val="BalloonTextChar"/>
    <w:uiPriority w:val="99"/>
    <w:semiHidden/>
    <w:unhideWhenUsed/>
    <w:rsid w:val="00E63B7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63B7A"/>
    <w:rPr>
      <w:rFonts w:ascii="Tahoma" w:hAnsi="Tahoma" w:cs="Tahoma"/>
      <w:sz w:val="16"/>
      <w:szCs w:val="16"/>
    </w:rPr>
  </w:style>
  <w:style w:type="paragraph" w:styleId="NormalWeb">
    <w:name w:val="Normal (Web)"/>
    <w:basedOn w:val="Normal"/>
    <w:uiPriority w:val="99"/>
    <w:unhideWhenUsed/>
    <w:rsid w:val="00D50223"/>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1"/>
    <w:qFormat/>
    <w:rsid w:val="00C37E13"/>
    <w:pPr>
      <w:ind w:left="720"/>
    </w:pPr>
  </w:style>
  <w:style w:type="paragraph" w:customStyle="1" w:styleId="Default">
    <w:name w:val="Default"/>
    <w:rsid w:val="006F2DEE"/>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39"/>
    <w:rsid w:val="006F2DEE"/>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53370"/>
    <w:rPr>
      <w:rFonts w:ascii="Times New Roman" w:eastAsia="Times New Roman" w:hAnsi="Times New Roman"/>
      <w:b/>
      <w:bCs/>
      <w:sz w:val="24"/>
      <w:szCs w:val="24"/>
    </w:rPr>
  </w:style>
  <w:style w:type="paragraph" w:customStyle="1" w:styleId="TableParagraph">
    <w:name w:val="Table Paragraph"/>
    <w:basedOn w:val="Normal"/>
    <w:uiPriority w:val="1"/>
    <w:qFormat/>
    <w:rsid w:val="00053370"/>
    <w:pPr>
      <w:widowControl w:val="0"/>
      <w:autoSpaceDE w:val="0"/>
      <w:autoSpaceDN w:val="0"/>
      <w:spacing w:after="0" w:line="256" w:lineRule="exact"/>
      <w:ind w:left="107"/>
    </w:pPr>
    <w:rPr>
      <w:rFonts w:ascii="Times New Roman" w:eastAsia="Times New Roman" w:hAnsi="Times New Roman"/>
    </w:rPr>
  </w:style>
  <w:style w:type="character" w:styleId="Hyperlink">
    <w:name w:val="Hyperlink"/>
    <w:basedOn w:val="DefaultParagraphFont"/>
    <w:uiPriority w:val="99"/>
    <w:unhideWhenUsed/>
    <w:rsid w:val="00C67E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849829">
      <w:bodyDiv w:val="1"/>
      <w:marLeft w:val="0"/>
      <w:marRight w:val="0"/>
      <w:marTop w:val="0"/>
      <w:marBottom w:val="0"/>
      <w:divBdr>
        <w:top w:val="none" w:sz="0" w:space="0" w:color="auto"/>
        <w:left w:val="none" w:sz="0" w:space="0" w:color="auto"/>
        <w:bottom w:val="none" w:sz="0" w:space="0" w:color="auto"/>
        <w:right w:val="none" w:sz="0" w:space="0" w:color="auto"/>
      </w:divBdr>
    </w:div>
    <w:div w:id="721683502">
      <w:bodyDiv w:val="1"/>
      <w:marLeft w:val="0"/>
      <w:marRight w:val="0"/>
      <w:marTop w:val="0"/>
      <w:marBottom w:val="0"/>
      <w:divBdr>
        <w:top w:val="none" w:sz="0" w:space="0" w:color="auto"/>
        <w:left w:val="none" w:sz="0" w:space="0" w:color="auto"/>
        <w:bottom w:val="none" w:sz="0" w:space="0" w:color="auto"/>
        <w:right w:val="none" w:sz="0" w:space="0" w:color="auto"/>
      </w:divBdr>
      <w:divsChild>
        <w:div w:id="1274242727">
          <w:marLeft w:val="0"/>
          <w:marRight w:val="0"/>
          <w:marTop w:val="0"/>
          <w:marBottom w:val="0"/>
          <w:divBdr>
            <w:top w:val="none" w:sz="0" w:space="0" w:color="auto"/>
            <w:left w:val="none" w:sz="0" w:space="0" w:color="auto"/>
            <w:bottom w:val="none" w:sz="0" w:space="0" w:color="auto"/>
            <w:right w:val="none" w:sz="0" w:space="0" w:color="auto"/>
          </w:divBdr>
        </w:div>
        <w:div w:id="1052147418">
          <w:marLeft w:val="0"/>
          <w:marRight w:val="0"/>
          <w:marTop w:val="0"/>
          <w:marBottom w:val="0"/>
          <w:divBdr>
            <w:top w:val="none" w:sz="0" w:space="0" w:color="auto"/>
            <w:left w:val="none" w:sz="0" w:space="0" w:color="auto"/>
            <w:bottom w:val="none" w:sz="0" w:space="0" w:color="auto"/>
            <w:right w:val="none" w:sz="0" w:space="0" w:color="auto"/>
          </w:divBdr>
        </w:div>
      </w:divsChild>
    </w:div>
    <w:div w:id="820270031">
      <w:bodyDiv w:val="1"/>
      <w:marLeft w:val="0"/>
      <w:marRight w:val="0"/>
      <w:marTop w:val="0"/>
      <w:marBottom w:val="0"/>
      <w:divBdr>
        <w:top w:val="none" w:sz="0" w:space="0" w:color="auto"/>
        <w:left w:val="none" w:sz="0" w:space="0" w:color="auto"/>
        <w:bottom w:val="none" w:sz="0" w:space="0" w:color="auto"/>
        <w:right w:val="none" w:sz="0" w:space="0" w:color="auto"/>
      </w:divBdr>
    </w:div>
    <w:div w:id="869219701">
      <w:bodyDiv w:val="1"/>
      <w:marLeft w:val="0"/>
      <w:marRight w:val="0"/>
      <w:marTop w:val="0"/>
      <w:marBottom w:val="0"/>
      <w:divBdr>
        <w:top w:val="none" w:sz="0" w:space="0" w:color="auto"/>
        <w:left w:val="none" w:sz="0" w:space="0" w:color="auto"/>
        <w:bottom w:val="none" w:sz="0" w:space="0" w:color="auto"/>
        <w:right w:val="none" w:sz="0" w:space="0" w:color="auto"/>
      </w:divBdr>
    </w:div>
    <w:div w:id="1156147815">
      <w:bodyDiv w:val="1"/>
      <w:marLeft w:val="0"/>
      <w:marRight w:val="0"/>
      <w:marTop w:val="0"/>
      <w:marBottom w:val="0"/>
      <w:divBdr>
        <w:top w:val="none" w:sz="0" w:space="0" w:color="auto"/>
        <w:left w:val="none" w:sz="0" w:space="0" w:color="auto"/>
        <w:bottom w:val="none" w:sz="0" w:space="0" w:color="auto"/>
        <w:right w:val="none" w:sz="0" w:space="0" w:color="auto"/>
      </w:divBdr>
    </w:div>
    <w:div w:id="1203861600">
      <w:bodyDiv w:val="1"/>
      <w:marLeft w:val="0"/>
      <w:marRight w:val="0"/>
      <w:marTop w:val="0"/>
      <w:marBottom w:val="0"/>
      <w:divBdr>
        <w:top w:val="none" w:sz="0" w:space="0" w:color="auto"/>
        <w:left w:val="none" w:sz="0" w:space="0" w:color="auto"/>
        <w:bottom w:val="none" w:sz="0" w:space="0" w:color="auto"/>
        <w:right w:val="none" w:sz="0" w:space="0" w:color="auto"/>
      </w:divBdr>
      <w:divsChild>
        <w:div w:id="1318262637">
          <w:marLeft w:val="0"/>
          <w:marRight w:val="0"/>
          <w:marTop w:val="0"/>
          <w:marBottom w:val="0"/>
          <w:divBdr>
            <w:top w:val="none" w:sz="0" w:space="0" w:color="auto"/>
            <w:left w:val="none" w:sz="0" w:space="0" w:color="auto"/>
            <w:bottom w:val="none" w:sz="0" w:space="0" w:color="auto"/>
            <w:right w:val="none" w:sz="0" w:space="0" w:color="auto"/>
          </w:divBdr>
          <w:divsChild>
            <w:div w:id="1977374171">
              <w:marLeft w:val="0"/>
              <w:marRight w:val="0"/>
              <w:marTop w:val="0"/>
              <w:marBottom w:val="0"/>
              <w:divBdr>
                <w:top w:val="none" w:sz="0" w:space="0" w:color="auto"/>
                <w:left w:val="none" w:sz="0" w:space="0" w:color="auto"/>
                <w:bottom w:val="none" w:sz="0" w:space="0" w:color="auto"/>
                <w:right w:val="none" w:sz="0" w:space="0" w:color="auto"/>
              </w:divBdr>
              <w:divsChild>
                <w:div w:id="1138765593">
                  <w:marLeft w:val="0"/>
                  <w:marRight w:val="0"/>
                  <w:marTop w:val="120"/>
                  <w:marBottom w:val="0"/>
                  <w:divBdr>
                    <w:top w:val="none" w:sz="0" w:space="0" w:color="auto"/>
                    <w:left w:val="none" w:sz="0" w:space="0" w:color="auto"/>
                    <w:bottom w:val="none" w:sz="0" w:space="0" w:color="auto"/>
                    <w:right w:val="none" w:sz="0" w:space="0" w:color="auto"/>
                  </w:divBdr>
                  <w:divsChild>
                    <w:div w:id="1669092022">
                      <w:marLeft w:val="0"/>
                      <w:marRight w:val="0"/>
                      <w:marTop w:val="0"/>
                      <w:marBottom w:val="0"/>
                      <w:divBdr>
                        <w:top w:val="none" w:sz="0" w:space="0" w:color="auto"/>
                        <w:left w:val="none" w:sz="0" w:space="0" w:color="auto"/>
                        <w:bottom w:val="none" w:sz="0" w:space="0" w:color="auto"/>
                        <w:right w:val="none" w:sz="0" w:space="0" w:color="auto"/>
                      </w:divBdr>
                      <w:divsChild>
                        <w:div w:id="1141192163">
                          <w:marLeft w:val="0"/>
                          <w:marRight w:val="0"/>
                          <w:marTop w:val="30"/>
                          <w:marBottom w:val="0"/>
                          <w:divBdr>
                            <w:top w:val="none" w:sz="0" w:space="0" w:color="auto"/>
                            <w:left w:val="none" w:sz="0" w:space="0" w:color="auto"/>
                            <w:bottom w:val="none" w:sz="0" w:space="0" w:color="auto"/>
                            <w:right w:val="none" w:sz="0" w:space="0" w:color="auto"/>
                          </w:divBdr>
                          <w:divsChild>
                            <w:div w:id="21162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069841">
      <w:bodyDiv w:val="1"/>
      <w:marLeft w:val="0"/>
      <w:marRight w:val="0"/>
      <w:marTop w:val="0"/>
      <w:marBottom w:val="0"/>
      <w:divBdr>
        <w:top w:val="none" w:sz="0" w:space="0" w:color="auto"/>
        <w:left w:val="none" w:sz="0" w:space="0" w:color="auto"/>
        <w:bottom w:val="none" w:sz="0" w:space="0" w:color="auto"/>
        <w:right w:val="none" w:sz="0" w:space="0" w:color="auto"/>
      </w:divBdr>
      <w:divsChild>
        <w:div w:id="1887334616">
          <w:marLeft w:val="0"/>
          <w:marRight w:val="0"/>
          <w:marTop w:val="0"/>
          <w:marBottom w:val="0"/>
          <w:divBdr>
            <w:top w:val="none" w:sz="0" w:space="0" w:color="auto"/>
            <w:left w:val="none" w:sz="0" w:space="0" w:color="auto"/>
            <w:bottom w:val="none" w:sz="0" w:space="0" w:color="auto"/>
            <w:right w:val="none" w:sz="0" w:space="0" w:color="auto"/>
          </w:divBdr>
          <w:divsChild>
            <w:div w:id="559439278">
              <w:marLeft w:val="0"/>
              <w:marRight w:val="0"/>
              <w:marTop w:val="0"/>
              <w:marBottom w:val="0"/>
              <w:divBdr>
                <w:top w:val="none" w:sz="0" w:space="0" w:color="auto"/>
                <w:left w:val="none" w:sz="0" w:space="0" w:color="auto"/>
                <w:bottom w:val="none" w:sz="0" w:space="0" w:color="auto"/>
                <w:right w:val="none" w:sz="0" w:space="0" w:color="auto"/>
              </w:divBdr>
              <w:divsChild>
                <w:div w:id="2044474449">
                  <w:marLeft w:val="0"/>
                  <w:marRight w:val="0"/>
                  <w:marTop w:val="0"/>
                  <w:marBottom w:val="0"/>
                  <w:divBdr>
                    <w:top w:val="none" w:sz="0" w:space="0" w:color="auto"/>
                    <w:left w:val="none" w:sz="0" w:space="0" w:color="auto"/>
                    <w:bottom w:val="none" w:sz="0" w:space="0" w:color="auto"/>
                    <w:right w:val="none" w:sz="0" w:space="0" w:color="auto"/>
                  </w:divBdr>
                </w:div>
                <w:div w:id="461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99768">
      <w:bodyDiv w:val="1"/>
      <w:marLeft w:val="0"/>
      <w:marRight w:val="0"/>
      <w:marTop w:val="0"/>
      <w:marBottom w:val="0"/>
      <w:divBdr>
        <w:top w:val="none" w:sz="0" w:space="0" w:color="auto"/>
        <w:left w:val="none" w:sz="0" w:space="0" w:color="auto"/>
        <w:bottom w:val="none" w:sz="0" w:space="0" w:color="auto"/>
        <w:right w:val="none" w:sz="0" w:space="0" w:color="auto"/>
      </w:divBdr>
      <w:divsChild>
        <w:div w:id="226846207">
          <w:marLeft w:val="0"/>
          <w:marRight w:val="0"/>
          <w:marTop w:val="0"/>
          <w:marBottom w:val="0"/>
          <w:divBdr>
            <w:top w:val="none" w:sz="0" w:space="0" w:color="auto"/>
            <w:left w:val="none" w:sz="0" w:space="0" w:color="auto"/>
            <w:bottom w:val="none" w:sz="0" w:space="0" w:color="auto"/>
            <w:right w:val="none" w:sz="0" w:space="0" w:color="auto"/>
          </w:divBdr>
          <w:divsChild>
            <w:div w:id="500966833">
              <w:marLeft w:val="0"/>
              <w:marRight w:val="0"/>
              <w:marTop w:val="0"/>
              <w:marBottom w:val="0"/>
              <w:divBdr>
                <w:top w:val="none" w:sz="0" w:space="0" w:color="auto"/>
                <w:left w:val="none" w:sz="0" w:space="0" w:color="auto"/>
                <w:bottom w:val="none" w:sz="0" w:space="0" w:color="auto"/>
                <w:right w:val="none" w:sz="0" w:space="0" w:color="auto"/>
              </w:divBdr>
            </w:div>
          </w:divsChild>
        </w:div>
        <w:div w:id="409354456">
          <w:marLeft w:val="0"/>
          <w:marRight w:val="0"/>
          <w:marTop w:val="0"/>
          <w:marBottom w:val="0"/>
          <w:divBdr>
            <w:top w:val="none" w:sz="0" w:space="0" w:color="auto"/>
            <w:left w:val="none" w:sz="0" w:space="0" w:color="auto"/>
            <w:bottom w:val="none" w:sz="0" w:space="0" w:color="auto"/>
            <w:right w:val="none" w:sz="0" w:space="0" w:color="auto"/>
          </w:divBdr>
        </w:div>
        <w:div w:id="1566910595">
          <w:marLeft w:val="0"/>
          <w:marRight w:val="0"/>
          <w:marTop w:val="0"/>
          <w:marBottom w:val="0"/>
          <w:divBdr>
            <w:top w:val="none" w:sz="0" w:space="0" w:color="auto"/>
            <w:left w:val="none" w:sz="0" w:space="0" w:color="auto"/>
            <w:bottom w:val="none" w:sz="0" w:space="0" w:color="auto"/>
            <w:right w:val="none" w:sz="0" w:space="0" w:color="auto"/>
          </w:divBdr>
          <w:divsChild>
            <w:div w:id="790704707">
              <w:marLeft w:val="0"/>
              <w:marRight w:val="0"/>
              <w:marTop w:val="0"/>
              <w:marBottom w:val="0"/>
              <w:divBdr>
                <w:top w:val="none" w:sz="0" w:space="0" w:color="auto"/>
                <w:left w:val="none" w:sz="0" w:space="0" w:color="auto"/>
                <w:bottom w:val="none" w:sz="0" w:space="0" w:color="auto"/>
                <w:right w:val="none" w:sz="0" w:space="0" w:color="auto"/>
              </w:divBdr>
              <w:divsChild>
                <w:div w:id="1689603706">
                  <w:marLeft w:val="0"/>
                  <w:marRight w:val="0"/>
                  <w:marTop w:val="0"/>
                  <w:marBottom w:val="0"/>
                  <w:divBdr>
                    <w:top w:val="none" w:sz="0" w:space="0" w:color="auto"/>
                    <w:left w:val="none" w:sz="0" w:space="0" w:color="auto"/>
                    <w:bottom w:val="none" w:sz="0" w:space="0" w:color="auto"/>
                    <w:right w:val="none" w:sz="0" w:space="0" w:color="auto"/>
                  </w:divBdr>
                  <w:divsChild>
                    <w:div w:id="1890338160">
                      <w:marLeft w:val="0"/>
                      <w:marRight w:val="0"/>
                      <w:marTop w:val="0"/>
                      <w:marBottom w:val="0"/>
                      <w:divBdr>
                        <w:top w:val="none" w:sz="0" w:space="0" w:color="auto"/>
                        <w:left w:val="none" w:sz="0" w:space="0" w:color="auto"/>
                        <w:bottom w:val="none" w:sz="0" w:space="0" w:color="auto"/>
                        <w:right w:val="none" w:sz="0" w:space="0" w:color="auto"/>
                      </w:divBdr>
                      <w:divsChild>
                        <w:div w:id="1895316243">
                          <w:marLeft w:val="0"/>
                          <w:marRight w:val="0"/>
                          <w:marTop w:val="0"/>
                          <w:marBottom w:val="0"/>
                          <w:divBdr>
                            <w:top w:val="none" w:sz="0" w:space="0" w:color="auto"/>
                            <w:left w:val="none" w:sz="0" w:space="0" w:color="auto"/>
                            <w:bottom w:val="none" w:sz="0" w:space="0" w:color="auto"/>
                            <w:right w:val="none" w:sz="0" w:space="0" w:color="auto"/>
                          </w:divBdr>
                          <w:divsChild>
                            <w:div w:id="2147114640">
                              <w:marLeft w:val="0"/>
                              <w:marRight w:val="0"/>
                              <w:marTop w:val="0"/>
                              <w:marBottom w:val="0"/>
                              <w:divBdr>
                                <w:top w:val="none" w:sz="0" w:space="0" w:color="auto"/>
                                <w:left w:val="none" w:sz="0" w:space="0" w:color="auto"/>
                                <w:bottom w:val="none" w:sz="0" w:space="0" w:color="auto"/>
                                <w:right w:val="none" w:sz="0" w:space="0" w:color="auto"/>
                              </w:divBdr>
                              <w:divsChild>
                                <w:div w:id="624848950">
                                  <w:marLeft w:val="0"/>
                                  <w:marRight w:val="0"/>
                                  <w:marTop w:val="0"/>
                                  <w:marBottom w:val="0"/>
                                  <w:divBdr>
                                    <w:top w:val="none" w:sz="0" w:space="0" w:color="auto"/>
                                    <w:left w:val="none" w:sz="0" w:space="0" w:color="auto"/>
                                    <w:bottom w:val="none" w:sz="0" w:space="0" w:color="auto"/>
                                    <w:right w:val="none" w:sz="0" w:space="0" w:color="auto"/>
                                  </w:divBdr>
                                  <w:divsChild>
                                    <w:div w:id="1589541567">
                                      <w:marLeft w:val="0"/>
                                      <w:marRight w:val="0"/>
                                      <w:marTop w:val="0"/>
                                      <w:marBottom w:val="0"/>
                                      <w:divBdr>
                                        <w:top w:val="none" w:sz="0" w:space="0" w:color="auto"/>
                                        <w:left w:val="none" w:sz="0" w:space="0" w:color="auto"/>
                                        <w:bottom w:val="none" w:sz="0" w:space="0" w:color="auto"/>
                                        <w:right w:val="none" w:sz="0" w:space="0" w:color="auto"/>
                                      </w:divBdr>
                                      <w:divsChild>
                                        <w:div w:id="443962767">
                                          <w:marLeft w:val="0"/>
                                          <w:marRight w:val="0"/>
                                          <w:marTop w:val="0"/>
                                          <w:marBottom w:val="0"/>
                                          <w:divBdr>
                                            <w:top w:val="none" w:sz="0" w:space="0" w:color="auto"/>
                                            <w:left w:val="none" w:sz="0" w:space="0" w:color="auto"/>
                                            <w:bottom w:val="none" w:sz="0" w:space="0" w:color="auto"/>
                                            <w:right w:val="none" w:sz="0" w:space="0" w:color="auto"/>
                                          </w:divBdr>
                                          <w:divsChild>
                                            <w:div w:id="2121298449">
                                              <w:marLeft w:val="0"/>
                                              <w:marRight w:val="0"/>
                                              <w:marTop w:val="0"/>
                                              <w:marBottom w:val="0"/>
                                              <w:divBdr>
                                                <w:top w:val="none" w:sz="0" w:space="0" w:color="auto"/>
                                                <w:left w:val="none" w:sz="0" w:space="0" w:color="auto"/>
                                                <w:bottom w:val="none" w:sz="0" w:space="0" w:color="auto"/>
                                                <w:right w:val="none" w:sz="0" w:space="0" w:color="auto"/>
                                              </w:divBdr>
                                              <w:divsChild>
                                                <w:div w:id="1163662020">
                                                  <w:marLeft w:val="0"/>
                                                  <w:marRight w:val="0"/>
                                                  <w:marTop w:val="0"/>
                                                  <w:marBottom w:val="0"/>
                                                  <w:divBdr>
                                                    <w:top w:val="none" w:sz="0" w:space="0" w:color="auto"/>
                                                    <w:left w:val="none" w:sz="0" w:space="0" w:color="auto"/>
                                                    <w:bottom w:val="none" w:sz="0" w:space="0" w:color="auto"/>
                                                    <w:right w:val="none" w:sz="0" w:space="0" w:color="auto"/>
                                                  </w:divBdr>
                                                  <w:divsChild>
                                                    <w:div w:id="1047341003">
                                                      <w:marLeft w:val="0"/>
                                                      <w:marRight w:val="0"/>
                                                      <w:marTop w:val="0"/>
                                                      <w:marBottom w:val="0"/>
                                                      <w:divBdr>
                                                        <w:top w:val="none" w:sz="0" w:space="0" w:color="auto"/>
                                                        <w:left w:val="none" w:sz="0" w:space="0" w:color="auto"/>
                                                        <w:bottom w:val="none" w:sz="0" w:space="0" w:color="auto"/>
                                                        <w:right w:val="none" w:sz="0" w:space="0" w:color="auto"/>
                                                      </w:divBdr>
                                                    </w:div>
                                                    <w:div w:id="546986276">
                                                      <w:marLeft w:val="0"/>
                                                      <w:marRight w:val="0"/>
                                                      <w:marTop w:val="0"/>
                                                      <w:marBottom w:val="0"/>
                                                      <w:divBdr>
                                                        <w:top w:val="none" w:sz="0" w:space="0" w:color="auto"/>
                                                        <w:left w:val="none" w:sz="0" w:space="0" w:color="auto"/>
                                                        <w:bottom w:val="none" w:sz="0" w:space="0" w:color="auto"/>
                                                        <w:right w:val="none" w:sz="0" w:space="0" w:color="auto"/>
                                                      </w:divBdr>
                                                    </w:div>
                                                    <w:div w:id="1259484191">
                                                      <w:marLeft w:val="0"/>
                                                      <w:marRight w:val="0"/>
                                                      <w:marTop w:val="0"/>
                                                      <w:marBottom w:val="0"/>
                                                      <w:divBdr>
                                                        <w:top w:val="none" w:sz="0" w:space="0" w:color="auto"/>
                                                        <w:left w:val="none" w:sz="0" w:space="0" w:color="auto"/>
                                                        <w:bottom w:val="none" w:sz="0" w:space="0" w:color="auto"/>
                                                        <w:right w:val="none" w:sz="0" w:space="0" w:color="auto"/>
                                                      </w:divBdr>
                                                    </w:div>
                                                    <w:div w:id="462625293">
                                                      <w:marLeft w:val="0"/>
                                                      <w:marRight w:val="0"/>
                                                      <w:marTop w:val="0"/>
                                                      <w:marBottom w:val="0"/>
                                                      <w:divBdr>
                                                        <w:top w:val="none" w:sz="0" w:space="0" w:color="auto"/>
                                                        <w:left w:val="none" w:sz="0" w:space="0" w:color="auto"/>
                                                        <w:bottom w:val="none" w:sz="0" w:space="0" w:color="auto"/>
                                                        <w:right w:val="none" w:sz="0" w:space="0" w:color="auto"/>
                                                      </w:divBdr>
                                                    </w:div>
                                                    <w:div w:id="1936086371">
                                                      <w:marLeft w:val="0"/>
                                                      <w:marRight w:val="0"/>
                                                      <w:marTop w:val="0"/>
                                                      <w:marBottom w:val="0"/>
                                                      <w:divBdr>
                                                        <w:top w:val="none" w:sz="0" w:space="0" w:color="auto"/>
                                                        <w:left w:val="none" w:sz="0" w:space="0" w:color="auto"/>
                                                        <w:bottom w:val="none" w:sz="0" w:space="0" w:color="auto"/>
                                                        <w:right w:val="none" w:sz="0" w:space="0" w:color="auto"/>
                                                      </w:divBdr>
                                                      <w:divsChild>
                                                        <w:div w:id="421100412">
                                                          <w:marLeft w:val="0"/>
                                                          <w:marRight w:val="0"/>
                                                          <w:marTop w:val="0"/>
                                                          <w:marBottom w:val="0"/>
                                                          <w:divBdr>
                                                            <w:top w:val="none" w:sz="0" w:space="0" w:color="auto"/>
                                                            <w:left w:val="none" w:sz="0" w:space="0" w:color="auto"/>
                                                            <w:bottom w:val="none" w:sz="0" w:space="0" w:color="auto"/>
                                                            <w:right w:val="none" w:sz="0" w:space="0" w:color="auto"/>
                                                          </w:divBdr>
                                                          <w:divsChild>
                                                            <w:div w:id="527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59037">
                                                      <w:blockQuote w:val="1"/>
                                                      <w:marLeft w:val="600"/>
                                                      <w:marRight w:val="0"/>
                                                      <w:marTop w:val="0"/>
                                                      <w:marBottom w:val="0"/>
                                                      <w:divBdr>
                                                        <w:top w:val="none" w:sz="0" w:space="0" w:color="auto"/>
                                                        <w:left w:val="none" w:sz="0" w:space="0" w:color="auto"/>
                                                        <w:bottom w:val="none" w:sz="0" w:space="0" w:color="auto"/>
                                                        <w:right w:val="none" w:sz="0" w:space="0" w:color="auto"/>
                                                      </w:divBdr>
                                                      <w:divsChild>
                                                        <w:div w:id="1754933247">
                                                          <w:marLeft w:val="0"/>
                                                          <w:marRight w:val="0"/>
                                                          <w:marTop w:val="0"/>
                                                          <w:marBottom w:val="0"/>
                                                          <w:divBdr>
                                                            <w:top w:val="none" w:sz="0" w:space="0" w:color="auto"/>
                                                            <w:left w:val="none" w:sz="0" w:space="0" w:color="auto"/>
                                                            <w:bottom w:val="none" w:sz="0" w:space="0" w:color="auto"/>
                                                            <w:right w:val="none" w:sz="0" w:space="0" w:color="auto"/>
                                                          </w:divBdr>
                                                          <w:divsChild>
                                                            <w:div w:id="1588424454">
                                                              <w:marLeft w:val="0"/>
                                                              <w:marRight w:val="0"/>
                                                              <w:marTop w:val="0"/>
                                                              <w:marBottom w:val="0"/>
                                                              <w:divBdr>
                                                                <w:top w:val="none" w:sz="0" w:space="0" w:color="auto"/>
                                                                <w:left w:val="none" w:sz="0" w:space="0" w:color="auto"/>
                                                                <w:bottom w:val="none" w:sz="0" w:space="0" w:color="auto"/>
                                                                <w:right w:val="none" w:sz="0" w:space="0" w:color="auto"/>
                                                              </w:divBdr>
                                                              <w:divsChild>
                                                                <w:div w:id="1593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08374">
                                                      <w:marLeft w:val="0"/>
                                                      <w:marRight w:val="0"/>
                                                      <w:marTop w:val="0"/>
                                                      <w:marBottom w:val="0"/>
                                                      <w:divBdr>
                                                        <w:top w:val="none" w:sz="0" w:space="0" w:color="auto"/>
                                                        <w:left w:val="none" w:sz="0" w:space="0" w:color="auto"/>
                                                        <w:bottom w:val="none" w:sz="0" w:space="0" w:color="auto"/>
                                                        <w:right w:val="none" w:sz="0" w:space="0" w:color="auto"/>
                                                      </w:divBdr>
                                                      <w:divsChild>
                                                        <w:div w:id="1501315907">
                                                          <w:marLeft w:val="0"/>
                                                          <w:marRight w:val="0"/>
                                                          <w:marTop w:val="0"/>
                                                          <w:marBottom w:val="0"/>
                                                          <w:divBdr>
                                                            <w:top w:val="none" w:sz="0" w:space="0" w:color="auto"/>
                                                            <w:left w:val="none" w:sz="0" w:space="0" w:color="auto"/>
                                                            <w:bottom w:val="none" w:sz="0" w:space="0" w:color="auto"/>
                                                            <w:right w:val="none" w:sz="0" w:space="0" w:color="auto"/>
                                                          </w:divBdr>
                                                          <w:divsChild>
                                                            <w:div w:id="794982013">
                                                              <w:blockQuote w:val="1"/>
                                                              <w:marLeft w:val="600"/>
                                                              <w:marRight w:val="0"/>
                                                              <w:marTop w:val="0"/>
                                                              <w:marBottom w:val="0"/>
                                                              <w:divBdr>
                                                                <w:top w:val="none" w:sz="0" w:space="0" w:color="auto"/>
                                                                <w:left w:val="none" w:sz="0" w:space="0" w:color="auto"/>
                                                                <w:bottom w:val="none" w:sz="0" w:space="0" w:color="auto"/>
                                                                <w:right w:val="none" w:sz="0" w:space="0" w:color="auto"/>
                                                              </w:divBdr>
                                                              <w:divsChild>
                                                                <w:div w:id="1821464306">
                                                                  <w:marLeft w:val="0"/>
                                                                  <w:marRight w:val="0"/>
                                                                  <w:marTop w:val="0"/>
                                                                  <w:marBottom w:val="0"/>
                                                                  <w:divBdr>
                                                                    <w:top w:val="none" w:sz="0" w:space="0" w:color="auto"/>
                                                                    <w:left w:val="none" w:sz="0" w:space="0" w:color="auto"/>
                                                                    <w:bottom w:val="none" w:sz="0" w:space="0" w:color="auto"/>
                                                                    <w:right w:val="none" w:sz="0" w:space="0" w:color="auto"/>
                                                                  </w:divBdr>
                                                                  <w:divsChild>
                                                                    <w:div w:id="1436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50148">
                                                              <w:blockQuote w:val="1"/>
                                                              <w:marLeft w:val="600"/>
                                                              <w:marRight w:val="0"/>
                                                              <w:marTop w:val="0"/>
                                                              <w:marBottom w:val="0"/>
                                                              <w:divBdr>
                                                                <w:top w:val="none" w:sz="0" w:space="0" w:color="auto"/>
                                                                <w:left w:val="none" w:sz="0" w:space="0" w:color="auto"/>
                                                                <w:bottom w:val="none" w:sz="0" w:space="0" w:color="auto"/>
                                                                <w:right w:val="none" w:sz="0" w:space="0" w:color="auto"/>
                                                              </w:divBdr>
                                                              <w:divsChild>
                                                                <w:div w:id="1967075840">
                                                                  <w:marLeft w:val="0"/>
                                                                  <w:marRight w:val="0"/>
                                                                  <w:marTop w:val="0"/>
                                                                  <w:marBottom w:val="0"/>
                                                                  <w:divBdr>
                                                                    <w:top w:val="none" w:sz="0" w:space="0" w:color="auto"/>
                                                                    <w:left w:val="none" w:sz="0" w:space="0" w:color="auto"/>
                                                                    <w:bottom w:val="none" w:sz="0" w:space="0" w:color="auto"/>
                                                                    <w:right w:val="none" w:sz="0" w:space="0" w:color="auto"/>
                                                                  </w:divBdr>
                                                                  <w:divsChild>
                                                                    <w:div w:id="11552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38118">
                                                              <w:blockQuote w:val="1"/>
                                                              <w:marLeft w:val="600"/>
                                                              <w:marRight w:val="0"/>
                                                              <w:marTop w:val="0"/>
                                                              <w:marBottom w:val="0"/>
                                                              <w:divBdr>
                                                                <w:top w:val="none" w:sz="0" w:space="0" w:color="auto"/>
                                                                <w:left w:val="none" w:sz="0" w:space="0" w:color="auto"/>
                                                                <w:bottom w:val="none" w:sz="0" w:space="0" w:color="auto"/>
                                                                <w:right w:val="none" w:sz="0" w:space="0" w:color="auto"/>
                                                              </w:divBdr>
                                                              <w:divsChild>
                                                                <w:div w:id="2114322621">
                                                                  <w:marLeft w:val="0"/>
                                                                  <w:marRight w:val="0"/>
                                                                  <w:marTop w:val="0"/>
                                                                  <w:marBottom w:val="0"/>
                                                                  <w:divBdr>
                                                                    <w:top w:val="none" w:sz="0" w:space="0" w:color="auto"/>
                                                                    <w:left w:val="none" w:sz="0" w:space="0" w:color="auto"/>
                                                                    <w:bottom w:val="none" w:sz="0" w:space="0" w:color="auto"/>
                                                                    <w:right w:val="none" w:sz="0" w:space="0" w:color="auto"/>
                                                                  </w:divBdr>
                                                                  <w:divsChild>
                                                                    <w:div w:id="2135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50581">
                                                              <w:blockQuote w:val="1"/>
                                                              <w:marLeft w:val="600"/>
                                                              <w:marRight w:val="0"/>
                                                              <w:marTop w:val="0"/>
                                                              <w:marBottom w:val="0"/>
                                                              <w:divBdr>
                                                                <w:top w:val="none" w:sz="0" w:space="0" w:color="auto"/>
                                                                <w:left w:val="none" w:sz="0" w:space="0" w:color="auto"/>
                                                                <w:bottom w:val="none" w:sz="0" w:space="0" w:color="auto"/>
                                                                <w:right w:val="none" w:sz="0" w:space="0" w:color="auto"/>
                                                              </w:divBdr>
                                                              <w:divsChild>
                                                                <w:div w:id="666716121">
                                                                  <w:marLeft w:val="0"/>
                                                                  <w:marRight w:val="0"/>
                                                                  <w:marTop w:val="0"/>
                                                                  <w:marBottom w:val="0"/>
                                                                  <w:divBdr>
                                                                    <w:top w:val="none" w:sz="0" w:space="0" w:color="auto"/>
                                                                    <w:left w:val="none" w:sz="0" w:space="0" w:color="auto"/>
                                                                    <w:bottom w:val="none" w:sz="0" w:space="0" w:color="auto"/>
                                                                    <w:right w:val="none" w:sz="0" w:space="0" w:color="auto"/>
                                                                  </w:divBdr>
                                                                  <w:divsChild>
                                                                    <w:div w:id="13750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1734897">
              <w:marLeft w:val="0"/>
              <w:marRight w:val="0"/>
              <w:marTop w:val="0"/>
              <w:marBottom w:val="0"/>
              <w:divBdr>
                <w:top w:val="none" w:sz="0" w:space="0" w:color="auto"/>
                <w:left w:val="none" w:sz="0" w:space="0" w:color="auto"/>
                <w:bottom w:val="none" w:sz="0" w:space="0" w:color="auto"/>
                <w:right w:val="none" w:sz="0" w:space="0" w:color="auto"/>
              </w:divBdr>
              <w:divsChild>
                <w:div w:id="293409720">
                  <w:marLeft w:val="0"/>
                  <w:marRight w:val="0"/>
                  <w:marTop w:val="0"/>
                  <w:marBottom w:val="0"/>
                  <w:divBdr>
                    <w:top w:val="none" w:sz="0" w:space="0" w:color="auto"/>
                    <w:left w:val="none" w:sz="0" w:space="0" w:color="auto"/>
                    <w:bottom w:val="none" w:sz="0" w:space="0" w:color="auto"/>
                    <w:right w:val="none" w:sz="0" w:space="0" w:color="auto"/>
                  </w:divBdr>
                  <w:divsChild>
                    <w:div w:id="1163356481">
                      <w:marLeft w:val="0"/>
                      <w:marRight w:val="0"/>
                      <w:marTop w:val="0"/>
                      <w:marBottom w:val="0"/>
                      <w:divBdr>
                        <w:top w:val="none" w:sz="0" w:space="0" w:color="auto"/>
                        <w:left w:val="none" w:sz="0" w:space="0" w:color="auto"/>
                        <w:bottom w:val="none" w:sz="0" w:space="0" w:color="auto"/>
                        <w:right w:val="none" w:sz="0" w:space="0" w:color="auto"/>
                      </w:divBdr>
                      <w:divsChild>
                        <w:div w:id="1475677767">
                          <w:marLeft w:val="0"/>
                          <w:marRight w:val="0"/>
                          <w:marTop w:val="0"/>
                          <w:marBottom w:val="0"/>
                          <w:divBdr>
                            <w:top w:val="none" w:sz="0" w:space="0" w:color="auto"/>
                            <w:left w:val="none" w:sz="0" w:space="0" w:color="auto"/>
                            <w:bottom w:val="none" w:sz="0" w:space="0" w:color="auto"/>
                            <w:right w:val="none" w:sz="0" w:space="0" w:color="auto"/>
                          </w:divBdr>
                          <w:divsChild>
                            <w:div w:id="2007245205">
                              <w:marLeft w:val="0"/>
                              <w:marRight w:val="0"/>
                              <w:marTop w:val="0"/>
                              <w:marBottom w:val="0"/>
                              <w:divBdr>
                                <w:top w:val="none" w:sz="0" w:space="0" w:color="auto"/>
                                <w:left w:val="none" w:sz="0" w:space="0" w:color="auto"/>
                                <w:bottom w:val="none" w:sz="0" w:space="0" w:color="auto"/>
                                <w:right w:val="none" w:sz="0" w:space="0" w:color="auto"/>
                              </w:divBdr>
                              <w:divsChild>
                                <w:div w:id="1939177050">
                                  <w:marLeft w:val="0"/>
                                  <w:marRight w:val="0"/>
                                  <w:marTop w:val="0"/>
                                  <w:marBottom w:val="0"/>
                                  <w:divBdr>
                                    <w:top w:val="none" w:sz="0" w:space="0" w:color="auto"/>
                                    <w:left w:val="none" w:sz="0" w:space="0" w:color="auto"/>
                                    <w:bottom w:val="none" w:sz="0" w:space="0" w:color="auto"/>
                                    <w:right w:val="none" w:sz="0" w:space="0" w:color="auto"/>
                                  </w:divBdr>
                                  <w:divsChild>
                                    <w:div w:id="1198160200">
                                      <w:marLeft w:val="0"/>
                                      <w:marRight w:val="0"/>
                                      <w:marTop w:val="0"/>
                                      <w:marBottom w:val="0"/>
                                      <w:divBdr>
                                        <w:top w:val="none" w:sz="0" w:space="0" w:color="auto"/>
                                        <w:left w:val="none" w:sz="0" w:space="0" w:color="auto"/>
                                        <w:bottom w:val="none" w:sz="0" w:space="0" w:color="auto"/>
                                        <w:right w:val="none" w:sz="0" w:space="0" w:color="auto"/>
                                      </w:divBdr>
                                      <w:divsChild>
                                        <w:div w:id="966474021">
                                          <w:marLeft w:val="0"/>
                                          <w:marRight w:val="0"/>
                                          <w:marTop w:val="0"/>
                                          <w:marBottom w:val="0"/>
                                          <w:divBdr>
                                            <w:top w:val="none" w:sz="0" w:space="0" w:color="auto"/>
                                            <w:left w:val="none" w:sz="0" w:space="0" w:color="auto"/>
                                            <w:bottom w:val="none" w:sz="0" w:space="0" w:color="auto"/>
                                            <w:right w:val="none" w:sz="0" w:space="0" w:color="auto"/>
                                          </w:divBdr>
                                          <w:divsChild>
                                            <w:div w:id="200017291">
                                              <w:marLeft w:val="0"/>
                                              <w:marRight w:val="0"/>
                                              <w:marTop w:val="0"/>
                                              <w:marBottom w:val="0"/>
                                              <w:divBdr>
                                                <w:top w:val="none" w:sz="0" w:space="0" w:color="auto"/>
                                                <w:left w:val="none" w:sz="0" w:space="0" w:color="auto"/>
                                                <w:bottom w:val="none" w:sz="0" w:space="0" w:color="auto"/>
                                                <w:right w:val="none" w:sz="0" w:space="0" w:color="auto"/>
                                              </w:divBdr>
                                              <w:divsChild>
                                                <w:div w:id="311568640">
                                                  <w:marLeft w:val="0"/>
                                                  <w:marRight w:val="0"/>
                                                  <w:marTop w:val="0"/>
                                                  <w:marBottom w:val="0"/>
                                                  <w:divBdr>
                                                    <w:top w:val="none" w:sz="0" w:space="0" w:color="auto"/>
                                                    <w:left w:val="none" w:sz="0" w:space="0" w:color="auto"/>
                                                    <w:bottom w:val="none" w:sz="0" w:space="0" w:color="auto"/>
                                                    <w:right w:val="none" w:sz="0" w:space="0" w:color="auto"/>
                                                  </w:divBdr>
                                                  <w:divsChild>
                                                    <w:div w:id="716317038">
                                                      <w:marLeft w:val="0"/>
                                                      <w:marRight w:val="0"/>
                                                      <w:marTop w:val="0"/>
                                                      <w:marBottom w:val="0"/>
                                                      <w:divBdr>
                                                        <w:top w:val="none" w:sz="0" w:space="0" w:color="auto"/>
                                                        <w:left w:val="none" w:sz="0" w:space="0" w:color="auto"/>
                                                        <w:bottom w:val="none" w:sz="0" w:space="0" w:color="auto"/>
                                                        <w:right w:val="none" w:sz="0" w:space="0" w:color="auto"/>
                                                      </w:divBdr>
                                                      <w:divsChild>
                                                        <w:div w:id="9255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2049742">
      <w:bodyDiv w:val="1"/>
      <w:marLeft w:val="0"/>
      <w:marRight w:val="0"/>
      <w:marTop w:val="0"/>
      <w:marBottom w:val="0"/>
      <w:divBdr>
        <w:top w:val="none" w:sz="0" w:space="0" w:color="auto"/>
        <w:left w:val="none" w:sz="0" w:space="0" w:color="auto"/>
        <w:bottom w:val="none" w:sz="0" w:space="0" w:color="auto"/>
        <w:right w:val="none" w:sz="0" w:space="0" w:color="auto"/>
      </w:divBdr>
    </w:div>
    <w:div w:id="1964270528">
      <w:bodyDiv w:val="1"/>
      <w:marLeft w:val="0"/>
      <w:marRight w:val="0"/>
      <w:marTop w:val="0"/>
      <w:marBottom w:val="0"/>
      <w:divBdr>
        <w:top w:val="none" w:sz="0" w:space="0" w:color="auto"/>
        <w:left w:val="none" w:sz="0" w:space="0" w:color="auto"/>
        <w:bottom w:val="none" w:sz="0" w:space="0" w:color="auto"/>
        <w:right w:val="none" w:sz="0" w:space="0" w:color="auto"/>
      </w:divBdr>
    </w:div>
    <w:div w:id="2114788588">
      <w:bodyDiv w:val="1"/>
      <w:marLeft w:val="0"/>
      <w:marRight w:val="0"/>
      <w:marTop w:val="0"/>
      <w:marBottom w:val="0"/>
      <w:divBdr>
        <w:top w:val="none" w:sz="0" w:space="0" w:color="auto"/>
        <w:left w:val="none" w:sz="0" w:space="0" w:color="auto"/>
        <w:bottom w:val="none" w:sz="0" w:space="0" w:color="auto"/>
        <w:right w:val="none" w:sz="0" w:space="0" w:color="auto"/>
      </w:divBdr>
      <w:divsChild>
        <w:div w:id="2109301724">
          <w:marLeft w:val="0"/>
          <w:marRight w:val="0"/>
          <w:marTop w:val="0"/>
          <w:marBottom w:val="0"/>
          <w:divBdr>
            <w:top w:val="none" w:sz="0" w:space="0" w:color="auto"/>
            <w:left w:val="none" w:sz="0" w:space="0" w:color="auto"/>
            <w:bottom w:val="none" w:sz="0" w:space="0" w:color="auto"/>
            <w:right w:val="none" w:sz="0" w:space="0" w:color="auto"/>
          </w:divBdr>
        </w:div>
        <w:div w:id="285044064">
          <w:marLeft w:val="0"/>
          <w:marRight w:val="0"/>
          <w:marTop w:val="0"/>
          <w:marBottom w:val="0"/>
          <w:divBdr>
            <w:top w:val="none" w:sz="0" w:space="0" w:color="auto"/>
            <w:left w:val="none" w:sz="0" w:space="0" w:color="auto"/>
            <w:bottom w:val="none" w:sz="0" w:space="0" w:color="auto"/>
            <w:right w:val="none" w:sz="0" w:space="0" w:color="auto"/>
          </w:divBdr>
        </w:div>
        <w:div w:id="627127947">
          <w:marLeft w:val="0"/>
          <w:marRight w:val="0"/>
          <w:marTop w:val="0"/>
          <w:marBottom w:val="0"/>
          <w:divBdr>
            <w:top w:val="none" w:sz="0" w:space="0" w:color="auto"/>
            <w:left w:val="none" w:sz="0" w:space="0" w:color="auto"/>
            <w:bottom w:val="none" w:sz="0" w:space="0" w:color="auto"/>
            <w:right w:val="none" w:sz="0" w:space="0" w:color="auto"/>
          </w:divBdr>
        </w:div>
        <w:div w:id="2010712210">
          <w:marLeft w:val="0"/>
          <w:marRight w:val="0"/>
          <w:marTop w:val="0"/>
          <w:marBottom w:val="0"/>
          <w:divBdr>
            <w:top w:val="none" w:sz="0" w:space="0" w:color="auto"/>
            <w:left w:val="none" w:sz="0" w:space="0" w:color="auto"/>
            <w:bottom w:val="none" w:sz="0" w:space="0" w:color="auto"/>
            <w:right w:val="none" w:sz="0" w:space="0" w:color="auto"/>
          </w:divBdr>
        </w:div>
        <w:div w:id="1091270873">
          <w:marLeft w:val="0"/>
          <w:marRight w:val="0"/>
          <w:marTop w:val="0"/>
          <w:marBottom w:val="0"/>
          <w:divBdr>
            <w:top w:val="none" w:sz="0" w:space="0" w:color="auto"/>
            <w:left w:val="none" w:sz="0" w:space="0" w:color="auto"/>
            <w:bottom w:val="none" w:sz="0" w:space="0" w:color="auto"/>
            <w:right w:val="none" w:sz="0" w:space="0" w:color="auto"/>
          </w:divBdr>
        </w:div>
        <w:div w:id="1122264035">
          <w:marLeft w:val="0"/>
          <w:marRight w:val="0"/>
          <w:marTop w:val="0"/>
          <w:marBottom w:val="0"/>
          <w:divBdr>
            <w:top w:val="none" w:sz="0" w:space="0" w:color="auto"/>
            <w:left w:val="none" w:sz="0" w:space="0" w:color="auto"/>
            <w:bottom w:val="none" w:sz="0" w:space="0" w:color="auto"/>
            <w:right w:val="none" w:sz="0" w:space="0" w:color="auto"/>
          </w:divBdr>
        </w:div>
        <w:div w:id="466778943">
          <w:marLeft w:val="0"/>
          <w:marRight w:val="0"/>
          <w:marTop w:val="0"/>
          <w:marBottom w:val="0"/>
          <w:divBdr>
            <w:top w:val="none" w:sz="0" w:space="0" w:color="auto"/>
            <w:left w:val="none" w:sz="0" w:space="0" w:color="auto"/>
            <w:bottom w:val="none" w:sz="0" w:space="0" w:color="auto"/>
            <w:right w:val="none" w:sz="0" w:space="0" w:color="auto"/>
          </w:divBdr>
        </w:div>
        <w:div w:id="1449347371">
          <w:marLeft w:val="0"/>
          <w:marRight w:val="0"/>
          <w:marTop w:val="0"/>
          <w:marBottom w:val="0"/>
          <w:divBdr>
            <w:top w:val="none" w:sz="0" w:space="0" w:color="auto"/>
            <w:left w:val="none" w:sz="0" w:space="0" w:color="auto"/>
            <w:bottom w:val="none" w:sz="0" w:space="0" w:color="auto"/>
            <w:right w:val="none" w:sz="0" w:space="0" w:color="auto"/>
          </w:divBdr>
        </w:div>
        <w:div w:id="130560672">
          <w:marLeft w:val="0"/>
          <w:marRight w:val="0"/>
          <w:marTop w:val="0"/>
          <w:marBottom w:val="0"/>
          <w:divBdr>
            <w:top w:val="none" w:sz="0" w:space="0" w:color="auto"/>
            <w:left w:val="none" w:sz="0" w:space="0" w:color="auto"/>
            <w:bottom w:val="none" w:sz="0" w:space="0" w:color="auto"/>
            <w:right w:val="none" w:sz="0" w:space="0" w:color="auto"/>
          </w:divBdr>
        </w:div>
        <w:div w:id="777918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nna@stjohnsnorthampton.org" TargetMode="External"/><Relationship Id="rId13" Type="http://schemas.openxmlformats.org/officeDocument/2006/relationships/hyperlink" Target="mailto:tdayton@wmtcinfo.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esternmasshousingfirst.org/advocacy/2020/ta-nehisi-coates-to-address-racial-equity-and-housing-justice-during-and-after-covid-19-on-october-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tionnetwork.org/petitions/organizational-sign-on?source=direct_link&am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cs.google.com/forms/d/e/1FAIpQLScmkBjgMZEBUoxK9Aa9d7DLkgTtMleRz3lSKF13iHDArjCnPA/viewform%20" TargetMode="External"/><Relationship Id="rId4" Type="http://schemas.openxmlformats.org/officeDocument/2006/relationships/settings" Target="settings.xml"/><Relationship Id="rId9" Type="http://schemas.openxmlformats.org/officeDocument/2006/relationships/hyperlink" Target="https://mapublichealth.org/covid19equity/%20%20"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5C3F6-9099-4FE7-A384-2552584E1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896</Words>
  <Characters>5110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2020-09-10T17:10:00Z</dcterms:created>
  <dcterms:modified xsi:type="dcterms:W3CDTF">2020-09-10T17:47:00Z</dcterms:modified>
</cp:coreProperties>
</file>